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72" w:rsidRDefault="00003272" w:rsidP="000032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03272">
        <w:rPr>
          <w:rFonts w:ascii="Times New Roman" w:hAnsi="Times New Roman" w:cs="Times New Roman"/>
          <w:b/>
          <w:sz w:val="28"/>
        </w:rPr>
        <w:t>Положение международного проекта для людей с ограниченными возможностями по здоровью</w:t>
      </w:r>
      <w:r w:rsidRPr="00003272">
        <w:rPr>
          <w:rFonts w:ascii="Times New Roman" w:hAnsi="Times New Roman" w:cs="Times New Roman"/>
          <w:b/>
          <w:sz w:val="28"/>
        </w:rPr>
        <w:t xml:space="preserve"> </w:t>
      </w:r>
      <w:r w:rsidRPr="00003272">
        <w:rPr>
          <w:rFonts w:ascii="Times New Roman" w:hAnsi="Times New Roman" w:cs="Times New Roman"/>
          <w:b/>
          <w:sz w:val="28"/>
        </w:rPr>
        <w:t>« Я БУДУ ЖИТЬ»</w:t>
      </w:r>
    </w:p>
    <w:p w:rsidR="00003272" w:rsidRPr="00003272" w:rsidRDefault="00003272" w:rsidP="000032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1. Учредители проекта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1.1 Благотворительный фонд «Я БУДУ ЖИТЬ»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 w:rsidRPr="00003272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Pr="00003272">
        <w:rPr>
          <w:rFonts w:ascii="Times New Roman" w:hAnsi="Times New Roman" w:cs="Times New Roman"/>
          <w:sz w:val="28"/>
          <w:szCs w:val="28"/>
        </w:rPr>
        <w:t xml:space="preserve"> – Продюсерский центр «ВАСИЛЕВС»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2. Цели проекта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2.1 Реализация « Стандартных правил обе</w:t>
      </w:r>
      <w:bookmarkStart w:id="0" w:name="_GoBack"/>
      <w:bookmarkEnd w:id="0"/>
      <w:r w:rsidRPr="00003272">
        <w:rPr>
          <w:rFonts w:ascii="Times New Roman" w:hAnsi="Times New Roman" w:cs="Times New Roman"/>
          <w:sz w:val="28"/>
          <w:szCs w:val="28"/>
        </w:rPr>
        <w:t xml:space="preserve">спечения равных возможностей для инвалидов» ( Резолюция 48/96 Генеральной Ассамблеи ООН принятой в </w:t>
      </w:r>
      <w:proofErr w:type="spellStart"/>
      <w:r w:rsidRPr="0000327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Pr="00003272">
        <w:rPr>
          <w:rFonts w:ascii="Times New Roman" w:hAnsi="Times New Roman" w:cs="Times New Roman"/>
          <w:sz w:val="28"/>
          <w:szCs w:val="28"/>
        </w:rPr>
        <w:t>-Йорке 20.12. 1993г.)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2.2 Содействие созданию условий для повышения социальной, творческой активности и качества жизни людей с ограниченными возможностями по здоровью.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2.3 Привлечение внимания со стороны государственных, коммерческих и общественных организаций к проблемам реализации творческого потенциала инвалидов, а также материальной и духовной поддержке.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2.4 Сохранение и развитие национальных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культурных традиций, укрепление межнациональных и международных связей в области искусства и культуры.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3 .Задачи проекта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3.1 Выделить и поддержать людей с ограниченными возможностями по здоровью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 xml:space="preserve"> а так же коллективы, которые хотят и готовы работать в сфере искусства и культуры ,стирая тем самым грань между людьми с ограниченными возможностями и здоровыми людьми.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3.2 Привлечение инвалидов к занятиям различных видов искусства.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3.3 Выявление талантов и повышение профессионального уровня участников проекта.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3.4 Расширение контактов и обмен опытом в творческой реализации и социальной адаптации инвалидов разных стран.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lastRenderedPageBreak/>
        <w:t>3.5 Привлечение общественных деятелей искусства и культуры, психологов и других специалистов к созданию технических и иных приспособлений для занятий художественным творчеством инвалидов.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4.Номинации проекта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4.1 Лучший вокал.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4.2 Лучший автор-песенник.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4.3 Лучший исполнитель инструментального стиля.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4.4 Лучший художник.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4.5Лучший фотохудожник.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4.6 Лучший поэт.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4.7 Лучший писатель.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5. Общие условия участия и порядок проведения конкурса.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5.1 Для участия в проекте любому человеку, коллективу или организации необходимо отправить анкету-заявку в той или иной номинации (возможно в нескольких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а электронную почту konkurs@iwilllive.ru, а также предоставить видео- ,аудио и фотоматериалы в зависимости от номинации.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5.2 Возрастные ограничения 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от 18 до 40 лет) существуют только в номинациях Лучший вокалист и Лучший исполнитель инструментального стиля.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5.3 Конкурсные работы отбираются по присланным заявкам на участие. Порядок и объем предоставляемых материалов определяется Оргкомитетом дополнительно в зависимости от номинации. Видеоматериалы, аудиозаписи, фото и иные 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 xml:space="preserve"> предоставленные в заявке на участие не возвращаются и сдаются в фонд Оргкомитета Проекта.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5.4 Все номинации проходят ежегодно и включают в себя два промежуточных этапа и один финальный в конце года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5.5 Номинации Лучший художник и Лучший фотохудожник проходят в формате двух промежуточных выставок в течении года и по итогам в конце года выставки 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укциона с награждением и вручением премий.( см. Приложение 1)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5.6 Номинации Лучший вокалист ,Лучший исполнитель инструментального стиля и Лучший автор-песенник проходят в формате концертов ,два отборочных этапа в течении года и по итогам большой Гала-концерт в конце с награждением и вручением премий победителям.(</w:t>
      </w:r>
      <w:proofErr w:type="spellStart"/>
      <w:r w:rsidRPr="00003272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Pr="00003272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5.7 Номинации Лучший поэт и Лучший писатель проходят в формате интернет голосования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имеют два отборочных этапа в течении года и один итоговый в конце. Награждение победителей в данных номинациях будет проходить во время проведения Гала-концерта в конце года.(</w:t>
      </w:r>
      <w:proofErr w:type="spellStart"/>
      <w:r w:rsidRPr="00003272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Pr="00003272"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5.8 Более полные условия участия, форма подачи заявок и предоставление необходимого фото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видео/-аудио материала в зависимости от номинации можно увидеть в приложениях к данному Положению.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6.Организационный комитет и жюри проекта.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6.1Организационный комитет 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формируется и утверждается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 xml:space="preserve"> учредителями Проекта.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6.2 Организационный комитет осуществляет отбор участников, подготовку и проведение мероприятий в 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6.3 Организационный комитет имеет право вносить изменения и дополнения в Положение Проекта, а также утверждать дополнительные номинации в рамках Проекта в зависимости от поданных заявок участников.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6.4 Жюри проекта 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согласовывается и утверждается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 xml:space="preserve"> Оргкомитетом и Учредителями Проекта.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6.5 Состав жюри, в зависимости от номинации, формируется из известных деятелей культуры и искусства, общественных деятелей, представителей организаций инвалидов, представителей организаций учредителей Проекта.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7.Прочие условия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7.1 Организация призового фонда возлагается на Оргкомитет Проекта.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опускается участие в нескольких номинациях.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7.3 Ежегодно по 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 xml:space="preserve"> церемонии вручения премии действующий Оргкомитет определяет график проведения мероприятий на следующий год.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7.4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сю информацию о составе Оргкомитета, подготовке и датах проведения мероприятий можно увидеть на сайте Проекта www.iwilllive.ru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8. Контакты.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Юридический адрес: Проспект 60- </w:t>
      </w:r>
      <w:proofErr w:type="spellStart"/>
      <w:r w:rsidRPr="00003272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003272">
        <w:rPr>
          <w:rFonts w:ascii="Times New Roman" w:hAnsi="Times New Roman" w:cs="Times New Roman"/>
          <w:sz w:val="28"/>
          <w:szCs w:val="28"/>
        </w:rPr>
        <w:t xml:space="preserve"> Октября дом 10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Телефон: 8 (495) 741-14-33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Сайт Проекта: www.iwilllive.ru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Эл. Почта: info@iwilllive.ru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Учредители Проекта: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КПЦ « ВАСИЛЕВС»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Генеральный директор: </w:t>
      </w:r>
      <w:proofErr w:type="spellStart"/>
      <w:r w:rsidRPr="00003272">
        <w:rPr>
          <w:rFonts w:ascii="Times New Roman" w:hAnsi="Times New Roman" w:cs="Times New Roman"/>
          <w:sz w:val="28"/>
          <w:szCs w:val="28"/>
        </w:rPr>
        <w:t>Шмигирилов</w:t>
      </w:r>
      <w:proofErr w:type="spellEnd"/>
      <w:r w:rsidRPr="00003272">
        <w:rPr>
          <w:rFonts w:ascii="Times New Roman" w:hAnsi="Times New Roman" w:cs="Times New Roman"/>
          <w:sz w:val="28"/>
          <w:szCs w:val="28"/>
        </w:rPr>
        <w:t xml:space="preserve"> Василий Викторович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Телефон: 8 (495) 741-14-33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27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03272">
        <w:rPr>
          <w:rFonts w:ascii="Times New Roman" w:hAnsi="Times New Roman" w:cs="Times New Roman"/>
          <w:sz w:val="28"/>
          <w:szCs w:val="28"/>
        </w:rPr>
        <w:t>: vasilevsibl@yandex.ru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Коммерческий директор: Коротков Михаил Владимирович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Благотворительный фонд « Я БУДУ ЖИТЬ»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 xml:space="preserve">Президент фонда: </w:t>
      </w:r>
      <w:proofErr w:type="spellStart"/>
      <w:r w:rsidRPr="00003272"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 w:rsidRPr="00003272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</w:p>
    <w:p w:rsidR="00003272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Телефон: 8 (499) 391-57-33</w:t>
      </w:r>
    </w:p>
    <w:p w:rsidR="00133A61" w:rsidRPr="00003272" w:rsidRDefault="00003272" w:rsidP="00003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7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2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3272">
        <w:rPr>
          <w:rFonts w:ascii="Times New Roman" w:hAnsi="Times New Roman" w:cs="Times New Roman"/>
          <w:sz w:val="28"/>
          <w:szCs w:val="28"/>
        </w:rPr>
        <w:t>очта: info@iwilllive.ru</w:t>
      </w:r>
    </w:p>
    <w:sectPr w:rsidR="00133A61" w:rsidRPr="00003272" w:rsidSect="000032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72"/>
    <w:rsid w:val="00003272"/>
    <w:rsid w:val="001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культуры и национальной политики КО</dc:creator>
  <cp:lastModifiedBy>Департамент культуры и национальной политики КО</cp:lastModifiedBy>
  <cp:revision>1</cp:revision>
  <dcterms:created xsi:type="dcterms:W3CDTF">2017-03-28T06:33:00Z</dcterms:created>
  <dcterms:modified xsi:type="dcterms:W3CDTF">2017-03-28T06:35:00Z</dcterms:modified>
</cp:coreProperties>
</file>