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6B" w:rsidRDefault="008B5A6B" w:rsidP="004567F9">
      <w:pPr>
        <w:spacing w:after="1" w:line="260" w:lineRule="atLeast"/>
        <w:ind w:firstLine="567"/>
        <w:jc w:val="both"/>
        <w:rPr>
          <w:sz w:val="28"/>
          <w:szCs w:val="28"/>
        </w:rPr>
      </w:pPr>
    </w:p>
    <w:p w:rsidR="004567F9" w:rsidRPr="004567F9" w:rsidRDefault="004567F9" w:rsidP="004567F9">
      <w:pPr>
        <w:spacing w:after="1" w:line="260" w:lineRule="atLeast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. </w:t>
      </w:r>
    </w:p>
    <w:p w:rsidR="004567F9" w:rsidRPr="004567F9" w:rsidRDefault="004567F9" w:rsidP="004567F9">
      <w:pPr>
        <w:tabs>
          <w:tab w:val="left" w:pos="615"/>
          <w:tab w:val="center" w:pos="4677"/>
        </w:tabs>
        <w:jc w:val="center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>ТЕХНИЧЕСКАЯ ЧАСТЬ</w:t>
      </w:r>
    </w:p>
    <w:p w:rsidR="004567F9" w:rsidRPr="004567F9" w:rsidRDefault="004567F9" w:rsidP="004567F9">
      <w:pPr>
        <w:jc w:val="center"/>
        <w:rPr>
          <w:b/>
          <w:bCs/>
          <w:sz w:val="28"/>
          <w:szCs w:val="28"/>
        </w:rPr>
      </w:pPr>
      <w:r w:rsidRPr="004567F9">
        <w:rPr>
          <w:b/>
          <w:sz w:val="28"/>
          <w:szCs w:val="28"/>
        </w:rPr>
        <w:t xml:space="preserve">Раздел 1. </w:t>
      </w:r>
      <w:r w:rsidRPr="004567F9">
        <w:rPr>
          <w:b/>
          <w:bCs/>
          <w:sz w:val="28"/>
          <w:szCs w:val="28"/>
        </w:rPr>
        <w:t>ТЕХНИЧЕСКОЕ ЗАДАНИЕ</w:t>
      </w:r>
    </w:p>
    <w:p w:rsidR="004567F9" w:rsidRPr="004567F9" w:rsidRDefault="004567F9" w:rsidP="004567F9">
      <w:pPr>
        <w:jc w:val="center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 xml:space="preserve">Оказание услуг по </w:t>
      </w:r>
      <w:r w:rsidR="00422814">
        <w:rPr>
          <w:b/>
          <w:sz w:val="28"/>
          <w:szCs w:val="28"/>
        </w:rPr>
        <w:t xml:space="preserve">сбору и обобщению информации для </w:t>
      </w:r>
      <w:r w:rsidRPr="004567F9">
        <w:rPr>
          <w:b/>
          <w:sz w:val="28"/>
          <w:szCs w:val="28"/>
        </w:rPr>
        <w:t>оценки качества условий оказания услуг организациями культуры</w:t>
      </w:r>
    </w:p>
    <w:p w:rsidR="004567F9" w:rsidRPr="004567F9" w:rsidRDefault="004567F9" w:rsidP="004567F9">
      <w:pPr>
        <w:jc w:val="center"/>
        <w:rPr>
          <w:b/>
          <w:sz w:val="28"/>
          <w:szCs w:val="28"/>
        </w:rPr>
      </w:pP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b/>
          <w:sz w:val="28"/>
          <w:szCs w:val="28"/>
        </w:rPr>
        <w:t>1.</w:t>
      </w:r>
      <w:r w:rsidRPr="004567F9">
        <w:rPr>
          <w:sz w:val="28"/>
          <w:szCs w:val="28"/>
        </w:rPr>
        <w:t> </w:t>
      </w:r>
      <w:r w:rsidRPr="004567F9">
        <w:rPr>
          <w:b/>
          <w:sz w:val="28"/>
          <w:szCs w:val="28"/>
        </w:rPr>
        <w:t>Общие положения: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1.1. Наименование услуг:</w:t>
      </w:r>
    </w:p>
    <w:p w:rsidR="004567F9" w:rsidRPr="004567F9" w:rsidRDefault="004567F9" w:rsidP="004567F9">
      <w:pPr>
        <w:ind w:firstLine="709"/>
        <w:jc w:val="both"/>
        <w:rPr>
          <w:color w:val="000000"/>
          <w:sz w:val="28"/>
          <w:szCs w:val="28"/>
        </w:rPr>
      </w:pPr>
      <w:r w:rsidRPr="004567F9">
        <w:rPr>
          <w:color w:val="000000"/>
          <w:sz w:val="28"/>
          <w:szCs w:val="28"/>
        </w:rPr>
        <w:t xml:space="preserve">Проведение независимой </w:t>
      </w:r>
      <w:proofErr w:type="gramStart"/>
      <w:r w:rsidRPr="004567F9"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4567F9">
        <w:rPr>
          <w:color w:val="000000"/>
          <w:sz w:val="28"/>
          <w:szCs w:val="28"/>
        </w:rPr>
        <w:t xml:space="preserve"> организациями культуры (далее – НОК).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1.2. Заказчик –</w:t>
      </w:r>
      <w:r w:rsidR="00422814">
        <w:rPr>
          <w:sz w:val="28"/>
          <w:szCs w:val="28"/>
        </w:rPr>
        <w:t xml:space="preserve"> Министерство </w:t>
      </w:r>
      <w:r w:rsidRPr="004567F9">
        <w:rPr>
          <w:sz w:val="28"/>
          <w:szCs w:val="28"/>
        </w:rPr>
        <w:t xml:space="preserve">культуры и  национальной и политики </w:t>
      </w:r>
      <w:r w:rsidR="00422814">
        <w:rPr>
          <w:sz w:val="28"/>
          <w:szCs w:val="28"/>
        </w:rPr>
        <w:t xml:space="preserve">Кузбасса </w:t>
      </w:r>
      <w:r w:rsidRPr="004567F9">
        <w:rPr>
          <w:sz w:val="28"/>
          <w:szCs w:val="28"/>
        </w:rPr>
        <w:t xml:space="preserve">(далее </w:t>
      </w:r>
      <w:r w:rsidR="00422814">
        <w:rPr>
          <w:sz w:val="28"/>
          <w:szCs w:val="28"/>
        </w:rPr>
        <w:t xml:space="preserve">Министерство </w:t>
      </w:r>
      <w:r w:rsidRPr="004567F9">
        <w:rPr>
          <w:sz w:val="28"/>
          <w:szCs w:val="28"/>
        </w:rPr>
        <w:t>культуры).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1.3. Исполнитель </w:t>
      </w:r>
      <w:r w:rsidR="00422814">
        <w:rPr>
          <w:sz w:val="28"/>
          <w:szCs w:val="28"/>
        </w:rPr>
        <w:t>_________________________________________</w:t>
      </w:r>
      <w:r w:rsidRPr="004567F9">
        <w:rPr>
          <w:sz w:val="28"/>
          <w:szCs w:val="28"/>
        </w:rPr>
        <w:t>.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1.4. Источник, объемы, порядок финансирования услуг: 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Источник финансирования – бюджет Кемеровской области</w:t>
      </w:r>
      <w:r w:rsidR="00422814">
        <w:rPr>
          <w:sz w:val="28"/>
          <w:szCs w:val="28"/>
        </w:rPr>
        <w:t xml:space="preserve"> - Кузбасса</w:t>
      </w:r>
      <w:r w:rsidRPr="004567F9">
        <w:rPr>
          <w:sz w:val="28"/>
          <w:szCs w:val="28"/>
        </w:rPr>
        <w:t xml:space="preserve">. 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Порядок финансирования определяется условиями государственного контракта. </w:t>
      </w:r>
    </w:p>
    <w:p w:rsidR="004567F9" w:rsidRPr="004567F9" w:rsidRDefault="004567F9" w:rsidP="004567F9">
      <w:pPr>
        <w:tabs>
          <w:tab w:val="left" w:pos="-851"/>
        </w:tabs>
        <w:ind w:firstLine="720"/>
        <w:jc w:val="both"/>
        <w:rPr>
          <w:b/>
          <w:sz w:val="28"/>
          <w:szCs w:val="28"/>
          <w:highlight w:val="cyan"/>
        </w:rPr>
      </w:pPr>
      <w:r w:rsidRPr="004567F9">
        <w:rPr>
          <w:b/>
          <w:sz w:val="28"/>
          <w:szCs w:val="28"/>
        </w:rPr>
        <w:t>2.  Сроки оказания услуг:</w:t>
      </w:r>
    </w:p>
    <w:p w:rsidR="004567F9" w:rsidRPr="004567F9" w:rsidRDefault="004567F9" w:rsidP="004567F9">
      <w:pPr>
        <w:ind w:firstLine="709"/>
        <w:rPr>
          <w:sz w:val="28"/>
          <w:szCs w:val="28"/>
        </w:rPr>
      </w:pPr>
      <w:r w:rsidRPr="004567F9">
        <w:rPr>
          <w:sz w:val="28"/>
          <w:szCs w:val="28"/>
        </w:rPr>
        <w:t xml:space="preserve">с момента подписания государственного контракта </w:t>
      </w:r>
      <w:r w:rsidRPr="00B333BA">
        <w:rPr>
          <w:b/>
          <w:sz w:val="28"/>
          <w:szCs w:val="28"/>
        </w:rPr>
        <w:t xml:space="preserve">до </w:t>
      </w:r>
      <w:r w:rsidR="00B333BA" w:rsidRPr="00B333BA">
        <w:rPr>
          <w:b/>
          <w:sz w:val="28"/>
          <w:szCs w:val="28"/>
        </w:rPr>
        <w:t>1</w:t>
      </w:r>
      <w:r w:rsidRPr="00B333BA">
        <w:rPr>
          <w:b/>
          <w:sz w:val="28"/>
          <w:szCs w:val="28"/>
        </w:rPr>
        <w:t xml:space="preserve"> </w:t>
      </w:r>
      <w:r w:rsidR="00B333BA" w:rsidRPr="00B333BA">
        <w:rPr>
          <w:b/>
          <w:sz w:val="28"/>
          <w:szCs w:val="28"/>
        </w:rPr>
        <w:t>ноя</w:t>
      </w:r>
      <w:r w:rsidRPr="00B333BA">
        <w:rPr>
          <w:b/>
          <w:sz w:val="28"/>
          <w:szCs w:val="28"/>
        </w:rPr>
        <w:t>бря 20</w:t>
      </w:r>
      <w:r w:rsidR="00422814" w:rsidRPr="00B333BA">
        <w:rPr>
          <w:b/>
          <w:sz w:val="28"/>
          <w:szCs w:val="28"/>
        </w:rPr>
        <w:t>2</w:t>
      </w:r>
      <w:r w:rsidR="0044614D" w:rsidRPr="00B333BA">
        <w:rPr>
          <w:b/>
          <w:sz w:val="28"/>
          <w:szCs w:val="28"/>
        </w:rPr>
        <w:t>1</w:t>
      </w:r>
      <w:r w:rsidRPr="004567F9">
        <w:rPr>
          <w:sz w:val="28"/>
          <w:szCs w:val="28"/>
        </w:rPr>
        <w:t xml:space="preserve"> г</w:t>
      </w:r>
      <w:r w:rsidR="00422814">
        <w:rPr>
          <w:sz w:val="28"/>
          <w:szCs w:val="28"/>
        </w:rPr>
        <w:t>ода</w:t>
      </w:r>
      <w:r w:rsidR="00B333BA">
        <w:rPr>
          <w:sz w:val="28"/>
          <w:szCs w:val="28"/>
        </w:rPr>
        <w:t>.</w:t>
      </w:r>
    </w:p>
    <w:p w:rsidR="004567F9" w:rsidRPr="004567F9" w:rsidRDefault="004567F9" w:rsidP="004567F9">
      <w:pPr>
        <w:ind w:firstLine="720"/>
        <w:jc w:val="both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>3. Объем оказываемых услуг: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color w:val="000000"/>
          <w:sz w:val="28"/>
          <w:szCs w:val="28"/>
        </w:rPr>
        <w:t xml:space="preserve">Услуги оказываются в отношении </w:t>
      </w:r>
      <w:r w:rsidR="00B333BA" w:rsidRPr="00B333BA">
        <w:rPr>
          <w:b/>
          <w:color w:val="000000"/>
          <w:sz w:val="28"/>
          <w:szCs w:val="28"/>
        </w:rPr>
        <w:t>69</w:t>
      </w:r>
      <w:r w:rsidR="00B333BA">
        <w:rPr>
          <w:color w:val="000000"/>
          <w:sz w:val="28"/>
          <w:szCs w:val="28"/>
        </w:rPr>
        <w:t xml:space="preserve"> </w:t>
      </w:r>
      <w:r w:rsidRPr="004567F9">
        <w:rPr>
          <w:color w:val="000000"/>
          <w:sz w:val="28"/>
          <w:szCs w:val="28"/>
        </w:rPr>
        <w:t>организаци</w:t>
      </w:r>
      <w:r w:rsidR="00422814">
        <w:rPr>
          <w:color w:val="000000"/>
          <w:sz w:val="28"/>
          <w:szCs w:val="28"/>
        </w:rPr>
        <w:t>й</w:t>
      </w:r>
      <w:r w:rsidRPr="004567F9">
        <w:rPr>
          <w:color w:val="000000"/>
          <w:sz w:val="28"/>
          <w:szCs w:val="28"/>
        </w:rPr>
        <w:t xml:space="preserve"> культуры</w:t>
      </w:r>
      <w:r w:rsidR="00B333BA">
        <w:rPr>
          <w:color w:val="000000"/>
          <w:sz w:val="28"/>
          <w:szCs w:val="28"/>
        </w:rPr>
        <w:t xml:space="preserve"> </w:t>
      </w:r>
      <w:r w:rsidRPr="004567F9">
        <w:rPr>
          <w:color w:val="000000"/>
          <w:sz w:val="28"/>
          <w:szCs w:val="28"/>
        </w:rPr>
        <w:t>-</w:t>
      </w:r>
      <w:r w:rsidR="00B333BA">
        <w:rPr>
          <w:color w:val="000000"/>
          <w:sz w:val="28"/>
          <w:szCs w:val="28"/>
        </w:rPr>
        <w:t xml:space="preserve"> </w:t>
      </w:r>
      <w:r w:rsidRPr="004567F9">
        <w:rPr>
          <w:color w:val="000000"/>
          <w:sz w:val="28"/>
          <w:szCs w:val="28"/>
        </w:rPr>
        <w:t xml:space="preserve">юридических лиц, указанных в Приложении № 1 к </w:t>
      </w:r>
      <w:r w:rsidRPr="004567F9">
        <w:rPr>
          <w:sz w:val="28"/>
          <w:szCs w:val="28"/>
        </w:rPr>
        <w:t>Государственному контракту</w:t>
      </w:r>
      <w:r w:rsidRPr="004567F9">
        <w:rPr>
          <w:color w:val="000000"/>
          <w:sz w:val="28"/>
          <w:szCs w:val="28"/>
        </w:rPr>
        <w:t xml:space="preserve">. При этом в проведение независимой оценки качества условий оказание услуг включаются данные </w:t>
      </w:r>
      <w:r w:rsidRPr="00B333BA">
        <w:rPr>
          <w:b/>
          <w:color w:val="000000"/>
          <w:sz w:val="28"/>
          <w:szCs w:val="28"/>
        </w:rPr>
        <w:t>организации культуры с филиалам</w:t>
      </w:r>
      <w:r w:rsidRPr="004567F9">
        <w:rPr>
          <w:color w:val="000000"/>
          <w:sz w:val="28"/>
          <w:szCs w:val="28"/>
        </w:rPr>
        <w:t>и.</w:t>
      </w:r>
    </w:p>
    <w:p w:rsidR="004567F9" w:rsidRPr="004567F9" w:rsidRDefault="004567F9" w:rsidP="004567F9">
      <w:pPr>
        <w:ind w:firstLine="709"/>
        <w:jc w:val="both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>4. Требования к оказанию услуг: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4.1.</w:t>
      </w:r>
      <w:r w:rsidRPr="004567F9">
        <w:rPr>
          <w:i/>
          <w:sz w:val="28"/>
          <w:szCs w:val="28"/>
          <w:lang w:val="x-none" w:eastAsia="x-none"/>
        </w:rPr>
        <w:t xml:space="preserve"> </w:t>
      </w:r>
      <w:r w:rsidRPr="004567F9">
        <w:rPr>
          <w:sz w:val="28"/>
          <w:szCs w:val="28"/>
        </w:rPr>
        <w:t xml:space="preserve">Услуги оказываются в соответствии </w:t>
      </w:r>
      <w:proofErr w:type="gramStart"/>
      <w:r w:rsidRPr="004567F9">
        <w:rPr>
          <w:sz w:val="28"/>
          <w:szCs w:val="28"/>
        </w:rPr>
        <w:t>с</w:t>
      </w:r>
      <w:proofErr w:type="gramEnd"/>
      <w:r w:rsidRPr="004567F9">
        <w:rPr>
          <w:sz w:val="28"/>
          <w:szCs w:val="28"/>
        </w:rPr>
        <w:t>: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Статьей 36.1 Федерального закона от 9 октября 1992 г. № 3612-1 «Основы законодательства Российской Федерации о культуре»;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Федеральным законом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Федеральным законом от 05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4567F9">
        <w:rPr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567F9">
        <w:rPr>
          <w:sz w:val="28"/>
          <w:szCs w:val="28"/>
        </w:rPr>
        <w:t>медико-социальной</w:t>
      </w:r>
      <w:proofErr w:type="gramEnd"/>
      <w:r w:rsidRPr="004567F9">
        <w:rPr>
          <w:sz w:val="28"/>
          <w:szCs w:val="28"/>
        </w:rPr>
        <w:t xml:space="preserve"> экспертизы»;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постановлением Правительства Российской Федерации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567F9">
        <w:rPr>
          <w:sz w:val="28"/>
          <w:szCs w:val="28"/>
        </w:rPr>
        <w:t>медико-социальной</w:t>
      </w:r>
      <w:proofErr w:type="gramEnd"/>
      <w:r w:rsidRPr="004567F9">
        <w:rPr>
          <w:sz w:val="28"/>
          <w:szCs w:val="28"/>
        </w:rPr>
        <w:t xml:space="preserve"> экспертизы»;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proofErr w:type="gramStart"/>
      <w:r w:rsidRPr="004567F9">
        <w:rPr>
          <w:sz w:val="28"/>
          <w:szCs w:val="28"/>
        </w:rPr>
        <w:t xml:space="preserve">постановлением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</w:t>
      </w:r>
      <w:r w:rsidRPr="004567F9">
        <w:rPr>
          <w:sz w:val="28"/>
          <w:szCs w:val="28"/>
        </w:rPr>
        <w:lastRenderedPageBreak/>
        <w:t>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 формы</w:t>
      </w:r>
      <w:proofErr w:type="gramEnd"/>
      <w:r w:rsidRPr="004567F9">
        <w:rPr>
          <w:sz w:val="28"/>
          <w:szCs w:val="28"/>
        </w:rPr>
        <w:t xml:space="preserve"> плана по устранению недостатков, выявленных в ходе независимой </w:t>
      </w:r>
      <w:proofErr w:type="gramStart"/>
      <w:r w:rsidRPr="004567F9">
        <w:rPr>
          <w:sz w:val="28"/>
          <w:szCs w:val="28"/>
        </w:rPr>
        <w:t>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приказом Министерства труда и социальной защиты Российской Федерации от 31 мая 2018 г.  № 344н «Об утверждении единого порядка расчета показателей, характеризующих общие критерии </w:t>
      </w:r>
      <w:proofErr w:type="gramStart"/>
      <w:r w:rsidRPr="004567F9">
        <w:rPr>
          <w:sz w:val="28"/>
          <w:szCs w:val="28"/>
        </w:rPr>
        <w:t>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приказом Министерства труда и социальной защиты населения Российской Федерации от 30 октября 2018 года № 675н «Об утверждении </w:t>
      </w:r>
      <w:hyperlink r:id="rId8" w:history="1">
        <w:r w:rsidRPr="004567F9">
          <w:rPr>
            <w:sz w:val="28"/>
            <w:szCs w:val="28"/>
          </w:rPr>
          <w:t>Методик</w:t>
        </w:r>
      </w:hyperlink>
      <w:r w:rsidRPr="004567F9">
        <w:rPr>
          <w:sz w:val="28"/>
          <w:szCs w:val="28"/>
        </w:rPr>
        <w:t xml:space="preserve">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567F9">
        <w:rPr>
          <w:sz w:val="28"/>
          <w:szCs w:val="28"/>
        </w:rPr>
        <w:t>медико-социальной</w:t>
      </w:r>
      <w:proofErr w:type="gramEnd"/>
      <w:r w:rsidRPr="004567F9">
        <w:rPr>
          <w:sz w:val="28"/>
          <w:szCs w:val="28"/>
        </w:rPr>
        <w:t xml:space="preserve"> экспертизы»;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приказом Министерства культуры Российской Федерации от 27 апреля 2018 г. № 599 «Об утверждении показателей, характеризующих общие критерии </w:t>
      </w:r>
      <w:proofErr w:type="gramStart"/>
      <w:r w:rsidRPr="004567F9">
        <w:rPr>
          <w:sz w:val="28"/>
          <w:szCs w:val="28"/>
        </w:rPr>
        <w:t>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культуры».</w:t>
      </w:r>
    </w:p>
    <w:p w:rsidR="004567F9" w:rsidRPr="004567F9" w:rsidRDefault="004567F9" w:rsidP="00F9410B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приказом Министерства культуры Российской Федерации от 20 февраля 20015 года № 277</w:t>
      </w:r>
      <w:r w:rsidR="00F9410B">
        <w:rPr>
          <w:sz w:val="28"/>
          <w:szCs w:val="28"/>
        </w:rPr>
        <w:t xml:space="preserve"> </w:t>
      </w:r>
      <w:r w:rsidRPr="004567F9">
        <w:rPr>
          <w:sz w:val="28"/>
          <w:szCs w:val="28"/>
        </w:rPr>
        <w:t>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4567F9" w:rsidRPr="004567F9" w:rsidRDefault="004567F9" w:rsidP="004567F9">
      <w:pPr>
        <w:spacing w:after="1"/>
        <w:jc w:val="both"/>
        <w:rPr>
          <w:sz w:val="28"/>
          <w:szCs w:val="28"/>
        </w:rPr>
      </w:pPr>
      <w:r w:rsidRPr="004567F9">
        <w:rPr>
          <w:sz w:val="28"/>
          <w:szCs w:val="28"/>
        </w:rPr>
        <w:tab/>
        <w:t xml:space="preserve">4.2. Совокупность используемых методов должна обеспечить получение информации о деятельности организаций культуры, которая позволит Общественному совету по проведению независимой </w:t>
      </w:r>
      <w:proofErr w:type="gramStart"/>
      <w:r w:rsidRPr="004567F9">
        <w:rPr>
          <w:sz w:val="28"/>
          <w:szCs w:val="28"/>
        </w:rPr>
        <w:t>оценки качеств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культуры при </w:t>
      </w:r>
      <w:r w:rsidR="00422814">
        <w:rPr>
          <w:sz w:val="28"/>
          <w:szCs w:val="28"/>
        </w:rPr>
        <w:t xml:space="preserve">Министерстве </w:t>
      </w:r>
      <w:r w:rsidRPr="004567F9">
        <w:rPr>
          <w:sz w:val="28"/>
          <w:szCs w:val="28"/>
        </w:rPr>
        <w:t xml:space="preserve">культуры и национальной политики </w:t>
      </w:r>
      <w:r w:rsidR="00422814">
        <w:rPr>
          <w:sz w:val="28"/>
          <w:szCs w:val="28"/>
        </w:rPr>
        <w:t xml:space="preserve">Кузбасса </w:t>
      </w:r>
      <w:r w:rsidRPr="004567F9">
        <w:rPr>
          <w:sz w:val="28"/>
          <w:szCs w:val="28"/>
        </w:rPr>
        <w:t xml:space="preserve">осуществить независимую оценку качества условий оказания услуг организациями культуры. </w:t>
      </w:r>
    </w:p>
    <w:p w:rsidR="004567F9" w:rsidRPr="004567F9" w:rsidRDefault="004567F9" w:rsidP="004567F9">
      <w:pPr>
        <w:ind w:firstLine="720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4.3. </w:t>
      </w:r>
      <w:proofErr w:type="gramStart"/>
      <w:r w:rsidRPr="004567F9">
        <w:rPr>
          <w:sz w:val="28"/>
          <w:szCs w:val="28"/>
        </w:rPr>
        <w:t>Сбор и обобщение информации о качестве условий оказания услуг организациями культуры, расположенными на территории Кемеровской области</w:t>
      </w:r>
      <w:r w:rsidR="00B41631">
        <w:rPr>
          <w:sz w:val="28"/>
          <w:szCs w:val="28"/>
        </w:rPr>
        <w:t xml:space="preserve"> - Кузбасса</w:t>
      </w:r>
      <w:r w:rsidRPr="004567F9">
        <w:rPr>
          <w:sz w:val="28"/>
          <w:szCs w:val="28"/>
        </w:rPr>
        <w:t xml:space="preserve">,  проводится по показателям, характеризующим общие критерии оценки качества условий оказания услуг организациями культуры, утвержденным приказом Министерства культуры Российской Федерации от 27 апреля 2018 г. № 599 «Об утверждении показателей, характеризующих общие критерии оценки качества условий оказания услуг организациями культуры». </w:t>
      </w:r>
      <w:proofErr w:type="gramEnd"/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4.4. При изучении мнений получателей услуг использовать следующие источники информации о качестве условий оказания услуг: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а) официальные сайты организаций культуры в информационно-телекоммуникационной сети «Интернет», информационные стенды в помещениях указанных организаций;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б) официальный сайт для размещения информации о государственных и муниципальных учреждениях в информационно-телекоммуникационной сети «Интернет» </w:t>
      </w:r>
      <w:r w:rsidRPr="004567F9">
        <w:rPr>
          <w:sz w:val="28"/>
          <w:szCs w:val="28"/>
          <w:lang w:val="en-US"/>
        </w:rPr>
        <w:t>bus</w:t>
      </w:r>
      <w:r w:rsidRPr="004567F9">
        <w:rPr>
          <w:sz w:val="28"/>
          <w:szCs w:val="28"/>
        </w:rPr>
        <w:t>.</w:t>
      </w:r>
      <w:proofErr w:type="spellStart"/>
      <w:r w:rsidRPr="004567F9">
        <w:rPr>
          <w:sz w:val="28"/>
          <w:szCs w:val="28"/>
          <w:lang w:val="en-US"/>
        </w:rPr>
        <w:t>gov</w:t>
      </w:r>
      <w:proofErr w:type="spellEnd"/>
      <w:r w:rsidRPr="004567F9">
        <w:rPr>
          <w:sz w:val="28"/>
          <w:szCs w:val="28"/>
        </w:rPr>
        <w:t>.</w:t>
      </w:r>
      <w:proofErr w:type="spellStart"/>
      <w:r w:rsidRPr="004567F9">
        <w:rPr>
          <w:sz w:val="28"/>
          <w:szCs w:val="28"/>
          <w:lang w:val="en-US"/>
        </w:rPr>
        <w:t>ru</w:t>
      </w:r>
      <w:proofErr w:type="spellEnd"/>
      <w:r w:rsidRPr="004567F9">
        <w:rPr>
          <w:sz w:val="28"/>
          <w:szCs w:val="28"/>
        </w:rPr>
        <w:t>;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lastRenderedPageBreak/>
        <w:t>в) результаты изучения условий оказания услуг организациями культуры, включающие: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обеспечение комфортных условий предоставления услуг;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4567F9" w:rsidRPr="004567F9" w:rsidRDefault="004567F9" w:rsidP="004567F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услуг. 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Все информационные источники, используемые для оценки, должны быть открытыми, а также предусматривать возможность уточнения и (или) проверки представляемых данных (ведомственной статистики, базы данных, мнения получателей услуг (законных представителей) и т.д.).</w:t>
      </w:r>
    </w:p>
    <w:p w:rsidR="004567F9" w:rsidRPr="004567F9" w:rsidRDefault="004567F9" w:rsidP="004567F9">
      <w:pPr>
        <w:ind w:firstLine="567"/>
        <w:contextualSpacing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Сбор и оценка информации на официальном сайте организации культуры осуществляется по следующим направлениям: </w:t>
      </w:r>
    </w:p>
    <w:p w:rsidR="004567F9" w:rsidRPr="004567F9" w:rsidRDefault="004567F9" w:rsidP="004567F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67F9">
        <w:rPr>
          <w:rFonts w:eastAsia="Calibri"/>
          <w:sz w:val="28"/>
          <w:szCs w:val="28"/>
          <w:lang w:eastAsia="en-US"/>
        </w:rPr>
        <w:t>Общая информация об организациях культуры, включая филиалы (при их наличии), структурные подразделения: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полное и сокращенное наименование, почтовый адрес, схема проезда;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дата создания организации культуры, сведения об учредителе (учредителях); 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структура организации культуры, режим, график работы, контактные телефоны, адреса электронной почты;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фамилии, имена, отчества, должности руководящего состава организации культуры, ее структурных подразделений и филиалов (при их наличии).</w:t>
      </w:r>
    </w:p>
    <w:p w:rsidR="004567F9" w:rsidRPr="004567F9" w:rsidRDefault="004567F9" w:rsidP="004567F9">
      <w:pPr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4567F9">
        <w:rPr>
          <w:sz w:val="28"/>
          <w:szCs w:val="28"/>
          <w:lang w:val="x-none" w:eastAsia="x-none"/>
        </w:rPr>
        <w:t>Информация о деятельности организации культуры, включая филиалы (при их наличии)</w:t>
      </w:r>
      <w:r w:rsidRPr="004567F9">
        <w:rPr>
          <w:sz w:val="28"/>
          <w:szCs w:val="28"/>
          <w:lang w:eastAsia="x-none"/>
        </w:rPr>
        <w:t>, структурные подразделения</w:t>
      </w:r>
      <w:r w:rsidRPr="004567F9">
        <w:rPr>
          <w:sz w:val="28"/>
          <w:szCs w:val="28"/>
          <w:lang w:val="x-none" w:eastAsia="x-none"/>
        </w:rPr>
        <w:t>: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сведения о видах предоставляемых услуг;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информация о материально-техническом обеспечении предоставления услуг организацией культуры;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информация о планируемых мероприятиях;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Иная информация: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информация, которая размещается и опубликовывается по решению учредителя организации культуры;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lastRenderedPageBreak/>
        <w:t>информация, которая размещается и опубликовывается по решению организации культуры;</w:t>
      </w:r>
    </w:p>
    <w:p w:rsidR="004567F9" w:rsidRPr="004567F9" w:rsidRDefault="004567F9" w:rsidP="004567F9">
      <w:pPr>
        <w:ind w:firstLine="567"/>
        <w:contextualSpacing/>
        <w:jc w:val="both"/>
        <w:rPr>
          <w:sz w:val="28"/>
          <w:szCs w:val="28"/>
        </w:rPr>
      </w:pPr>
      <w:r w:rsidRPr="004567F9">
        <w:rPr>
          <w:sz w:val="28"/>
          <w:szCs w:val="28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4567F9" w:rsidRPr="004567F9" w:rsidRDefault="004567F9" w:rsidP="004567F9">
      <w:pPr>
        <w:ind w:firstLine="567"/>
        <w:contextualSpacing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план по улучшению качества работы организации.</w:t>
      </w:r>
    </w:p>
    <w:p w:rsidR="004567F9" w:rsidRPr="002F7D77" w:rsidRDefault="004567F9" w:rsidP="004567F9">
      <w:pPr>
        <w:ind w:firstLine="567"/>
        <w:jc w:val="both"/>
        <w:rPr>
          <w:sz w:val="28"/>
          <w:szCs w:val="28"/>
        </w:rPr>
      </w:pPr>
      <w:r w:rsidRPr="002F7D77">
        <w:rPr>
          <w:sz w:val="28"/>
          <w:szCs w:val="28"/>
        </w:rPr>
        <w:t>Исполнитель проводит изучение и проверку данных о качестве условий оказания услуг организациями культуры, размещенных на официальном сайте организации культуры, информационных стендах, иных открытых информационных ресурсах организаций в 100% учреждений, подлежащих независимой оценк</w:t>
      </w:r>
      <w:r w:rsidR="002473A3" w:rsidRPr="002F7D77">
        <w:rPr>
          <w:sz w:val="28"/>
          <w:szCs w:val="28"/>
        </w:rPr>
        <w:t>е</w:t>
      </w:r>
      <w:r w:rsidRPr="002F7D77">
        <w:rPr>
          <w:sz w:val="28"/>
          <w:szCs w:val="28"/>
        </w:rPr>
        <w:t>.</w:t>
      </w:r>
    </w:p>
    <w:p w:rsidR="008171F3" w:rsidRPr="002F7D77" w:rsidRDefault="002473A3" w:rsidP="002F7D7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F7D77">
        <w:rPr>
          <w:sz w:val="28"/>
          <w:szCs w:val="28"/>
        </w:rPr>
        <w:t xml:space="preserve">Исполнитель проводит изучение и проверку данных о качестве условий оказания услуг организациями культуры </w:t>
      </w:r>
      <w:r w:rsidRPr="002F7D77">
        <w:rPr>
          <w:sz w:val="28"/>
          <w:szCs w:val="28"/>
          <w:lang w:val="en-US"/>
        </w:rPr>
        <w:t>c</w:t>
      </w:r>
      <w:r w:rsidRPr="002F7D77">
        <w:rPr>
          <w:sz w:val="28"/>
          <w:szCs w:val="28"/>
        </w:rPr>
        <w:t xml:space="preserve"> непосредственным посещением организаций культуры сотрудниками Исполнителя или привлекаемыми им третьими лицами, в </w:t>
      </w:r>
      <w:proofErr w:type="spellStart"/>
      <w:r w:rsidRPr="002F7D77">
        <w:rPr>
          <w:sz w:val="28"/>
          <w:szCs w:val="28"/>
        </w:rPr>
        <w:t>т.ч</w:t>
      </w:r>
      <w:proofErr w:type="spellEnd"/>
      <w:r w:rsidRPr="002F7D77">
        <w:rPr>
          <w:sz w:val="28"/>
          <w:szCs w:val="28"/>
        </w:rPr>
        <w:t>. волонтерами</w:t>
      </w:r>
      <w:r w:rsidR="002F7D77">
        <w:rPr>
          <w:sz w:val="28"/>
          <w:szCs w:val="28"/>
        </w:rPr>
        <w:t>,</w:t>
      </w:r>
      <w:r w:rsidRPr="002F7D77">
        <w:rPr>
          <w:sz w:val="28"/>
          <w:szCs w:val="28"/>
        </w:rPr>
        <w:t xml:space="preserve"> </w:t>
      </w:r>
      <w:r w:rsidR="002F7D77">
        <w:rPr>
          <w:sz w:val="28"/>
          <w:szCs w:val="28"/>
        </w:rPr>
        <w:t xml:space="preserve">не менее чем </w:t>
      </w:r>
      <w:r w:rsidRPr="002F7D77">
        <w:rPr>
          <w:sz w:val="28"/>
          <w:szCs w:val="28"/>
        </w:rPr>
        <w:t>в 30% учреждений, подлежащих независимой оценк</w:t>
      </w:r>
      <w:r w:rsidR="00B50C42" w:rsidRPr="002F7D77">
        <w:rPr>
          <w:sz w:val="28"/>
          <w:szCs w:val="28"/>
        </w:rPr>
        <w:t>е</w:t>
      </w:r>
      <w:r w:rsidR="002F7D77">
        <w:rPr>
          <w:sz w:val="28"/>
          <w:szCs w:val="28"/>
        </w:rPr>
        <w:t xml:space="preserve">, при этом </w:t>
      </w:r>
      <w:r w:rsidR="002F7D77" w:rsidRPr="002F7D77">
        <w:rPr>
          <w:sz w:val="28"/>
          <w:szCs w:val="28"/>
        </w:rPr>
        <w:t>н</w:t>
      </w:r>
      <w:r w:rsidR="008171F3" w:rsidRPr="002F7D77">
        <w:rPr>
          <w:color w:val="000000"/>
          <w:sz w:val="28"/>
          <w:szCs w:val="28"/>
        </w:rPr>
        <w:t>е менее</w:t>
      </w:r>
      <w:r w:rsidR="002F7D77">
        <w:rPr>
          <w:color w:val="000000"/>
          <w:sz w:val="28"/>
          <w:szCs w:val="28"/>
        </w:rPr>
        <w:t xml:space="preserve"> </w:t>
      </w:r>
      <w:r w:rsidR="008171F3" w:rsidRPr="002F7D77">
        <w:rPr>
          <w:color w:val="000000"/>
          <w:sz w:val="28"/>
          <w:szCs w:val="28"/>
        </w:rPr>
        <w:t>10% организаций, подлежащих независимой оценке качестве условий оказания услуг организациями культуры, должны быть обследованы с непосредственным выездом в</w:t>
      </w:r>
      <w:proofErr w:type="gramEnd"/>
      <w:r w:rsidR="008171F3" w:rsidRPr="002F7D77">
        <w:rPr>
          <w:color w:val="000000"/>
          <w:sz w:val="28"/>
          <w:szCs w:val="28"/>
        </w:rPr>
        <w:t xml:space="preserve"> организацию и привлечением в качестве экспертов членов Общественного совета по проведению независимой </w:t>
      </w:r>
      <w:proofErr w:type="gramStart"/>
      <w:r w:rsidR="008171F3" w:rsidRPr="002F7D77"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 w:rsidR="008171F3" w:rsidRPr="002F7D77">
        <w:rPr>
          <w:color w:val="000000"/>
          <w:sz w:val="28"/>
          <w:szCs w:val="28"/>
        </w:rPr>
        <w:t xml:space="preserve"> организациями культуры при Министерстве культуры и национальной политики</w:t>
      </w:r>
      <w:r w:rsidR="002F7D77">
        <w:rPr>
          <w:color w:val="000000"/>
          <w:sz w:val="28"/>
          <w:szCs w:val="28"/>
        </w:rPr>
        <w:t>.</w:t>
      </w:r>
      <w:r w:rsidR="008171F3" w:rsidRPr="002F7D77">
        <w:rPr>
          <w:color w:val="000000"/>
          <w:sz w:val="28"/>
          <w:szCs w:val="28"/>
        </w:rPr>
        <w:t xml:space="preserve"> 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4.5. На основании анализа информации, представленной на официальном сайте организации культуры, и по результатам данных, полученных при изучении мнений получателей услуг, осуществляется расчет значений показателей, характеризующих общие критерии оценки качества оказания услуг организациями культуры. 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4.6. По результатам полученных данных опроса, а также на основе собранной информации, проводится анализ качества условий оказания услуг организациями культуры с учётом показателей, характеризующих общие критерии оценки качества оказания услуг организациями культуры;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4.7. Производится сбор, обобщение и анализ информации об основных недостатках в организации условий оказания услуг, в том числе доступность услуг для инвалидов, с предоставлением фотоотчета; </w:t>
      </w:r>
    </w:p>
    <w:p w:rsidR="004567F9" w:rsidRPr="004567F9" w:rsidRDefault="004567F9" w:rsidP="004567F9">
      <w:pPr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4.8. Приводятся выводы и предложения по совершенствованию деятельности организаций культуры;</w:t>
      </w:r>
    </w:p>
    <w:p w:rsidR="004567F9" w:rsidRPr="004567F9" w:rsidRDefault="004567F9" w:rsidP="004567F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4.9. Для проведения сбора и обобщения информации по критерию «Доступность услуг для инвалидов» Исполнитель имеет право привлекать специалистов, образование и квалификация которых соответствуют специфике </w:t>
      </w:r>
      <w:proofErr w:type="gramStart"/>
      <w:r w:rsidRPr="004567F9"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организациями культуры по критерию «Доступность услуг для инвалидов».</w:t>
      </w:r>
    </w:p>
    <w:p w:rsidR="004567F9" w:rsidRPr="004567F9" w:rsidRDefault="004567F9" w:rsidP="004567F9">
      <w:pPr>
        <w:ind w:firstLine="709"/>
        <w:jc w:val="both"/>
        <w:rPr>
          <w:b/>
          <w:bCs/>
          <w:spacing w:val="2"/>
          <w:sz w:val="28"/>
          <w:szCs w:val="28"/>
          <w:lang w:val="x-none"/>
        </w:rPr>
      </w:pPr>
      <w:r w:rsidRPr="004567F9">
        <w:rPr>
          <w:b/>
          <w:bCs/>
          <w:spacing w:val="2"/>
          <w:sz w:val="28"/>
          <w:szCs w:val="28"/>
          <w:lang w:val="x-none"/>
        </w:rPr>
        <w:t>5. Этапы сбора и обобщения информации:</w:t>
      </w:r>
    </w:p>
    <w:p w:rsidR="004567F9" w:rsidRDefault="004567F9" w:rsidP="004567F9">
      <w:pPr>
        <w:ind w:firstLine="567"/>
        <w:jc w:val="both"/>
        <w:rPr>
          <w:bCs/>
          <w:spacing w:val="2"/>
          <w:sz w:val="28"/>
          <w:szCs w:val="28"/>
        </w:rPr>
      </w:pPr>
      <w:r w:rsidRPr="004567F9">
        <w:rPr>
          <w:bCs/>
          <w:spacing w:val="2"/>
          <w:sz w:val="28"/>
          <w:szCs w:val="28"/>
          <w:lang w:val="x-none"/>
        </w:rPr>
        <w:t>5.1. Подготовительный этап</w:t>
      </w:r>
      <w:r w:rsidRPr="004567F9">
        <w:rPr>
          <w:bCs/>
          <w:spacing w:val="2"/>
          <w:sz w:val="28"/>
          <w:szCs w:val="28"/>
        </w:rPr>
        <w:t>:</w:t>
      </w:r>
    </w:p>
    <w:p w:rsidR="00B50C42" w:rsidRPr="002F7D77" w:rsidRDefault="00B50C42" w:rsidP="004567F9">
      <w:pPr>
        <w:ind w:firstLine="567"/>
        <w:jc w:val="both"/>
        <w:rPr>
          <w:bCs/>
          <w:spacing w:val="2"/>
          <w:sz w:val="28"/>
          <w:szCs w:val="28"/>
        </w:rPr>
      </w:pPr>
      <w:r w:rsidRPr="002F7D77">
        <w:rPr>
          <w:bCs/>
          <w:spacing w:val="2"/>
          <w:sz w:val="28"/>
          <w:szCs w:val="28"/>
        </w:rPr>
        <w:t>провести презентацию Исполнителя и консультирование организаций культуры, подлежащих независимой оценке качества в режиме он-</w:t>
      </w:r>
      <w:proofErr w:type="spellStart"/>
      <w:r w:rsidRPr="002F7D77">
        <w:rPr>
          <w:bCs/>
          <w:spacing w:val="2"/>
          <w:sz w:val="28"/>
          <w:szCs w:val="28"/>
        </w:rPr>
        <w:t>лайн</w:t>
      </w:r>
      <w:proofErr w:type="spellEnd"/>
      <w:r w:rsidRPr="002F7D77">
        <w:rPr>
          <w:bCs/>
          <w:spacing w:val="2"/>
          <w:sz w:val="28"/>
          <w:szCs w:val="28"/>
        </w:rPr>
        <w:t xml:space="preserve"> до начала сбора информации;</w:t>
      </w:r>
    </w:p>
    <w:p w:rsidR="004567F9" w:rsidRPr="004567F9" w:rsidRDefault="004567F9" w:rsidP="004567F9">
      <w:pPr>
        <w:ind w:firstLine="567"/>
        <w:jc w:val="both"/>
        <w:rPr>
          <w:bCs/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согласовать с руководством организаций сроки посещения организаций культуры </w:t>
      </w:r>
      <w:r w:rsidRPr="004567F9">
        <w:rPr>
          <w:bCs/>
          <w:spacing w:val="2"/>
          <w:sz w:val="28"/>
          <w:szCs w:val="28"/>
          <w:lang w:val="x-none"/>
        </w:rPr>
        <w:t xml:space="preserve">для </w:t>
      </w:r>
      <w:r w:rsidRPr="004567F9">
        <w:rPr>
          <w:spacing w:val="2"/>
          <w:sz w:val="28"/>
          <w:szCs w:val="28"/>
          <w:lang w:val="x-none"/>
        </w:rPr>
        <w:t xml:space="preserve">выявления и обобщения мнения граждан о качестве условий оказания услуг организациями и </w:t>
      </w:r>
      <w:r w:rsidRPr="004567F9">
        <w:rPr>
          <w:bCs/>
          <w:spacing w:val="2"/>
          <w:sz w:val="28"/>
          <w:szCs w:val="28"/>
          <w:lang w:val="x-none"/>
        </w:rPr>
        <w:t xml:space="preserve"> оценки качества условий оказания услуг организациями</w:t>
      </w:r>
      <w:r w:rsidRPr="004567F9">
        <w:rPr>
          <w:bCs/>
          <w:spacing w:val="2"/>
          <w:sz w:val="28"/>
          <w:szCs w:val="28"/>
        </w:rPr>
        <w:t xml:space="preserve"> культуры</w:t>
      </w:r>
      <w:r w:rsidRPr="004567F9">
        <w:rPr>
          <w:bCs/>
          <w:spacing w:val="2"/>
          <w:sz w:val="28"/>
          <w:szCs w:val="28"/>
          <w:lang w:val="x-none"/>
        </w:rPr>
        <w:t>;</w:t>
      </w:r>
    </w:p>
    <w:p w:rsidR="004567F9" w:rsidRPr="004567F9" w:rsidRDefault="004567F9" w:rsidP="004567F9">
      <w:pPr>
        <w:ind w:firstLine="567"/>
        <w:jc w:val="both"/>
        <w:rPr>
          <w:b/>
          <w:bCs/>
          <w:spacing w:val="2"/>
          <w:sz w:val="28"/>
          <w:szCs w:val="28"/>
          <w:lang w:val="x-none"/>
        </w:rPr>
      </w:pPr>
      <w:r w:rsidRPr="004567F9">
        <w:rPr>
          <w:bCs/>
          <w:spacing w:val="2"/>
          <w:sz w:val="28"/>
          <w:szCs w:val="28"/>
          <w:lang w:val="x-none"/>
        </w:rPr>
        <w:lastRenderedPageBreak/>
        <w:t xml:space="preserve">направить план-график посещения организаций Заказчику; </w:t>
      </w:r>
    </w:p>
    <w:p w:rsidR="004567F9" w:rsidRPr="004567F9" w:rsidRDefault="004567F9" w:rsidP="004567F9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4567F9">
        <w:rPr>
          <w:sz w:val="28"/>
          <w:szCs w:val="28"/>
        </w:rPr>
        <w:t xml:space="preserve">обеспечить со стороны Заказчика информирование организаций о проведении независимой </w:t>
      </w:r>
      <w:proofErr w:type="gramStart"/>
      <w:r w:rsidRPr="004567F9">
        <w:rPr>
          <w:sz w:val="28"/>
          <w:szCs w:val="28"/>
        </w:rPr>
        <w:t>оценки качества условий оказания услуг</w:t>
      </w:r>
      <w:proofErr w:type="gramEnd"/>
      <w:r w:rsidRPr="004567F9">
        <w:rPr>
          <w:sz w:val="28"/>
          <w:szCs w:val="28"/>
        </w:rPr>
        <w:t xml:space="preserve"> в соответствии с планом-графиком посещения организаций, предоставленным Исполнителем</w:t>
      </w:r>
      <w:r w:rsidRPr="004567F9">
        <w:rPr>
          <w:bCs/>
          <w:sz w:val="28"/>
          <w:szCs w:val="28"/>
        </w:rPr>
        <w:t>.</w:t>
      </w:r>
    </w:p>
    <w:p w:rsidR="004567F9" w:rsidRPr="004567F9" w:rsidRDefault="004567F9" w:rsidP="004567F9">
      <w:pPr>
        <w:tabs>
          <w:tab w:val="left" w:pos="709"/>
        </w:tabs>
        <w:ind w:firstLine="567"/>
        <w:jc w:val="both"/>
        <w:rPr>
          <w:spacing w:val="2"/>
          <w:sz w:val="28"/>
          <w:szCs w:val="28"/>
          <w:u w:val="single"/>
          <w:lang w:val="x-none"/>
        </w:rPr>
      </w:pPr>
      <w:r w:rsidRPr="004567F9">
        <w:rPr>
          <w:spacing w:val="2"/>
          <w:sz w:val="28"/>
          <w:szCs w:val="28"/>
          <w:lang w:val="x-none"/>
        </w:rPr>
        <w:t>5.2. Этап выявления и обобщения мнения граждан о качестве условий оказания услуг организациями</w:t>
      </w:r>
      <w:r w:rsidRPr="004567F9">
        <w:rPr>
          <w:spacing w:val="2"/>
          <w:sz w:val="28"/>
          <w:szCs w:val="28"/>
        </w:rPr>
        <w:t xml:space="preserve"> культуры</w:t>
      </w:r>
      <w:r w:rsidRPr="004567F9">
        <w:rPr>
          <w:spacing w:val="2"/>
          <w:sz w:val="28"/>
          <w:szCs w:val="28"/>
          <w:lang w:val="x-none"/>
        </w:rPr>
        <w:t xml:space="preserve">: </w:t>
      </w:r>
    </w:p>
    <w:p w:rsidR="004567F9" w:rsidRPr="004567F9" w:rsidRDefault="004567F9" w:rsidP="004567F9">
      <w:pPr>
        <w:tabs>
          <w:tab w:val="left" w:pos="709"/>
        </w:tabs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5.2.1. Осуществить выявление мнения получателей услуг. В качестве основного метода выявления мнения использовать опрос, который может осуществляться в следующих формах:</w:t>
      </w:r>
    </w:p>
    <w:p w:rsidR="004567F9" w:rsidRPr="004567F9" w:rsidRDefault="004567F9" w:rsidP="004567F9">
      <w:pPr>
        <w:tabs>
          <w:tab w:val="left" w:pos="142"/>
        </w:tabs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а) анкетирование получателей услуг (в том числе онлайн анкетирование - по анкете, размещенной в информационно-телекоммуникационной сети «Интернет» на официальном сайте организации, в отношении которой проводится НОК, а также органа  местного самоуправления,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б) интервьюирование получателей услуг, 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в) телефонный опрос получателей услуг;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 xml:space="preserve">рекомендуемый объем выборочной совокупности респондентов должен обеспечивать репрезентативность данных. </w:t>
      </w:r>
    </w:p>
    <w:p w:rsidR="004567F9" w:rsidRPr="004567F9" w:rsidRDefault="004567F9" w:rsidP="004567F9">
      <w:pPr>
        <w:tabs>
          <w:tab w:val="left" w:pos="709"/>
        </w:tabs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5.2.2. Опрос получателей услуг проводится по вопросам анкеты</w:t>
      </w:r>
      <w:r w:rsidRPr="004567F9">
        <w:rPr>
          <w:spacing w:val="2"/>
          <w:sz w:val="28"/>
          <w:szCs w:val="28"/>
        </w:rPr>
        <w:t xml:space="preserve">, являющейся Приложением № </w:t>
      </w:r>
      <w:r w:rsidR="002F7D77">
        <w:rPr>
          <w:spacing w:val="2"/>
          <w:sz w:val="28"/>
          <w:szCs w:val="28"/>
        </w:rPr>
        <w:t>4</w:t>
      </w:r>
      <w:r w:rsidRPr="004567F9">
        <w:rPr>
          <w:spacing w:val="2"/>
          <w:sz w:val="28"/>
          <w:szCs w:val="28"/>
          <w:lang w:val="x-none"/>
        </w:rPr>
        <w:t xml:space="preserve"> к Государственному контракту. В Анкету могут вноситься изменения, направленные на конкретизацию и (или) дополнение ранее сформулированных вопросов, необходимые для обеспечения достижения цели выявления и обобщения мнения получателей услуг;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5.2.3. При проведении опроса следить за качеством (полнотой) заполнения опросных листов интервьюерами, отвечать на возникающие вопросы. Организационно-техническая поддержка работы респондентов по заполнению анкетных опросов может осуществляться представителем экспертной группы организации. Представитель экспертной группы организации обязан при обеспечении процедуры заполнения анкеты респондентом следовать правилам работы с персональными данными</w:t>
      </w:r>
      <w:r w:rsidRPr="004567F9">
        <w:rPr>
          <w:spacing w:val="2"/>
          <w:sz w:val="28"/>
          <w:szCs w:val="28"/>
        </w:rPr>
        <w:t>.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5.2.</w:t>
      </w:r>
      <w:r w:rsidRPr="004567F9">
        <w:rPr>
          <w:spacing w:val="2"/>
          <w:sz w:val="28"/>
          <w:szCs w:val="28"/>
        </w:rPr>
        <w:t>4</w:t>
      </w:r>
      <w:r w:rsidRPr="004567F9">
        <w:rPr>
          <w:spacing w:val="2"/>
          <w:sz w:val="28"/>
          <w:szCs w:val="28"/>
          <w:lang w:val="x-none"/>
        </w:rPr>
        <w:t xml:space="preserve">. Сформировать итоговые массивы данных </w:t>
      </w:r>
      <w:r w:rsidRPr="004567F9">
        <w:rPr>
          <w:spacing w:val="2"/>
          <w:sz w:val="28"/>
          <w:szCs w:val="28"/>
        </w:rPr>
        <w:t xml:space="preserve">по результатам </w:t>
      </w:r>
      <w:r w:rsidRPr="004567F9">
        <w:rPr>
          <w:spacing w:val="2"/>
          <w:sz w:val="28"/>
          <w:szCs w:val="28"/>
          <w:lang w:val="x-none"/>
        </w:rPr>
        <w:t>выявления и обобщения мнения граждан о качестве условий оказания услуг организациями и</w:t>
      </w:r>
      <w:r w:rsidRPr="004567F9">
        <w:rPr>
          <w:bCs/>
          <w:spacing w:val="2"/>
          <w:sz w:val="28"/>
          <w:szCs w:val="28"/>
          <w:lang w:val="x-none"/>
        </w:rPr>
        <w:t xml:space="preserve"> оценки качества условий оказания услуг организациями</w:t>
      </w:r>
      <w:r w:rsidRPr="004567F9">
        <w:rPr>
          <w:bCs/>
          <w:spacing w:val="2"/>
          <w:sz w:val="28"/>
          <w:szCs w:val="28"/>
        </w:rPr>
        <w:t>.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5.2.</w:t>
      </w:r>
      <w:r w:rsidRPr="004567F9">
        <w:rPr>
          <w:spacing w:val="2"/>
          <w:sz w:val="28"/>
          <w:szCs w:val="28"/>
        </w:rPr>
        <w:t>5</w:t>
      </w:r>
      <w:r w:rsidRPr="004567F9">
        <w:rPr>
          <w:spacing w:val="2"/>
          <w:sz w:val="28"/>
          <w:szCs w:val="28"/>
          <w:lang w:val="x-none"/>
        </w:rPr>
        <w:t>. Сформировать отчетную форму по этапу выявления и обобщения мнения граждан о качестве условий оказания услуг организациями культуры, направить Заказчику на согласование;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отчетная форма должна включать в себя массивы результатов опросов (по региону, отдельно по каждому муниципалитету,  по каждой организации), таблицу с выборочной совокупностью респондентов и генеральной совокупностью по каждой организации, подлежащей НОК в 20</w:t>
      </w:r>
      <w:r w:rsidR="00422814">
        <w:rPr>
          <w:spacing w:val="2"/>
          <w:sz w:val="28"/>
          <w:szCs w:val="28"/>
        </w:rPr>
        <w:t>2</w:t>
      </w:r>
      <w:r w:rsidR="00B333BA">
        <w:rPr>
          <w:spacing w:val="2"/>
          <w:sz w:val="28"/>
          <w:szCs w:val="28"/>
        </w:rPr>
        <w:t>1</w:t>
      </w:r>
      <w:r w:rsidRPr="004567F9">
        <w:rPr>
          <w:spacing w:val="2"/>
          <w:sz w:val="28"/>
          <w:szCs w:val="28"/>
          <w:lang w:val="x-none"/>
        </w:rPr>
        <w:t xml:space="preserve"> году</w:t>
      </w:r>
      <w:r w:rsidRPr="004567F9">
        <w:rPr>
          <w:spacing w:val="2"/>
          <w:sz w:val="28"/>
          <w:szCs w:val="28"/>
        </w:rPr>
        <w:t>.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5.2.</w:t>
      </w:r>
      <w:r w:rsidRPr="004567F9">
        <w:rPr>
          <w:spacing w:val="2"/>
          <w:sz w:val="28"/>
          <w:szCs w:val="28"/>
        </w:rPr>
        <w:t>6</w:t>
      </w:r>
      <w:r w:rsidRPr="004567F9">
        <w:rPr>
          <w:spacing w:val="2"/>
          <w:sz w:val="28"/>
          <w:szCs w:val="28"/>
          <w:lang w:val="x-none"/>
        </w:rPr>
        <w:t>. По итогам обобщения данных, полученных в ходе опроса получателей услуг, сформировать предложения по улучшению качества условий оказания услуг по каждой организации, в отношении которой проводится независимая оценка качества.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5.3 Этап сбора и обработки информации о качестве условий оказания услуг: 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осуществить сбор информации об условиях оказания услуг организациями культуры по показателям НОК  в соответствии </w:t>
      </w:r>
      <w:r w:rsidRPr="004567F9">
        <w:rPr>
          <w:spacing w:val="2"/>
          <w:sz w:val="28"/>
          <w:szCs w:val="28"/>
        </w:rPr>
        <w:t xml:space="preserve">с критериями и </w:t>
      </w:r>
      <w:r w:rsidRPr="004567F9">
        <w:rPr>
          <w:spacing w:val="2"/>
          <w:sz w:val="28"/>
          <w:szCs w:val="28"/>
          <w:lang w:val="x-none"/>
        </w:rPr>
        <w:t>показател</w:t>
      </w:r>
      <w:r w:rsidRPr="004567F9">
        <w:rPr>
          <w:spacing w:val="2"/>
          <w:sz w:val="28"/>
          <w:szCs w:val="28"/>
        </w:rPr>
        <w:t>ями</w:t>
      </w:r>
      <w:r w:rsidRPr="004567F9">
        <w:rPr>
          <w:spacing w:val="2"/>
          <w:sz w:val="28"/>
          <w:szCs w:val="28"/>
          <w:lang w:val="x-none"/>
        </w:rPr>
        <w:t xml:space="preserve"> </w:t>
      </w:r>
      <w:r w:rsidRPr="004567F9">
        <w:rPr>
          <w:spacing w:val="2"/>
          <w:sz w:val="28"/>
          <w:szCs w:val="28"/>
          <w:lang w:val="x-none"/>
        </w:rPr>
        <w:lastRenderedPageBreak/>
        <w:t>независимой оценки качества условий оказания услуг организациями</w:t>
      </w:r>
      <w:r w:rsidRPr="004567F9">
        <w:rPr>
          <w:spacing w:val="2"/>
          <w:sz w:val="28"/>
          <w:szCs w:val="28"/>
        </w:rPr>
        <w:t>,</w:t>
      </w:r>
      <w:r w:rsidRPr="004567F9">
        <w:rPr>
          <w:spacing w:val="2"/>
          <w:sz w:val="28"/>
          <w:szCs w:val="28"/>
          <w:lang w:val="x-none"/>
        </w:rPr>
        <w:t xml:space="preserve"> </w:t>
      </w:r>
      <w:r w:rsidRPr="004567F9">
        <w:rPr>
          <w:spacing w:val="2"/>
          <w:sz w:val="28"/>
          <w:szCs w:val="28"/>
        </w:rPr>
        <w:t xml:space="preserve">установленными </w:t>
      </w:r>
      <w:r w:rsidRPr="004567F9">
        <w:rPr>
          <w:spacing w:val="2"/>
          <w:sz w:val="28"/>
          <w:szCs w:val="28"/>
          <w:lang w:val="x-none"/>
        </w:rPr>
        <w:t xml:space="preserve">приложение </w:t>
      </w:r>
      <w:r w:rsidRPr="004567F9">
        <w:rPr>
          <w:spacing w:val="2"/>
          <w:sz w:val="28"/>
          <w:szCs w:val="28"/>
        </w:rPr>
        <w:t xml:space="preserve">№ </w:t>
      </w:r>
      <w:r w:rsidR="002F7D77">
        <w:rPr>
          <w:spacing w:val="2"/>
          <w:sz w:val="28"/>
          <w:szCs w:val="28"/>
        </w:rPr>
        <w:t>3</w:t>
      </w:r>
      <w:bookmarkStart w:id="0" w:name="_GoBack"/>
      <w:bookmarkEnd w:id="0"/>
      <w:r w:rsidRPr="004567F9">
        <w:rPr>
          <w:spacing w:val="2"/>
          <w:sz w:val="28"/>
          <w:szCs w:val="28"/>
        </w:rPr>
        <w:t xml:space="preserve"> </w:t>
      </w:r>
      <w:r w:rsidRPr="004567F9">
        <w:rPr>
          <w:spacing w:val="2"/>
          <w:sz w:val="28"/>
          <w:szCs w:val="28"/>
          <w:lang w:val="x-none"/>
        </w:rPr>
        <w:t xml:space="preserve">к Государственному контракту; 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осуществить расчет показателей НОК в соответствии с  единым порядком расчета;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сформировать рейтинги организаций по  результатам расчета показателей НОК (рейтинг по региону, по каждому муниципалитету, организациям); 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сформировать отчетную форму по этапу сбора и обработки информации о качестве условий оказания услуг;</w:t>
      </w:r>
    </w:p>
    <w:p w:rsidR="00B333BA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отчетная форма должна включать в себя массивы результатов показателей НОК по региону, отдельно по каждому муниципалитету,  по каждой организации, подлежащей НОК в 20</w:t>
      </w:r>
      <w:r w:rsidR="00422814">
        <w:rPr>
          <w:spacing w:val="2"/>
          <w:sz w:val="28"/>
          <w:szCs w:val="28"/>
        </w:rPr>
        <w:t>2</w:t>
      </w:r>
      <w:r w:rsidR="00B333BA">
        <w:rPr>
          <w:spacing w:val="2"/>
          <w:sz w:val="28"/>
          <w:szCs w:val="28"/>
        </w:rPr>
        <w:t>1</w:t>
      </w:r>
      <w:r w:rsidRPr="004567F9">
        <w:rPr>
          <w:spacing w:val="2"/>
          <w:sz w:val="28"/>
          <w:szCs w:val="28"/>
          <w:lang w:val="x-none"/>
        </w:rPr>
        <w:t xml:space="preserve"> году</w:t>
      </w:r>
      <w:r w:rsidR="00B333BA">
        <w:rPr>
          <w:spacing w:val="2"/>
          <w:sz w:val="28"/>
          <w:szCs w:val="28"/>
        </w:rPr>
        <w:t>;</w:t>
      </w:r>
    </w:p>
    <w:p w:rsidR="004567F9" w:rsidRPr="004567F9" w:rsidRDefault="00B333BA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>
        <w:rPr>
          <w:spacing w:val="2"/>
          <w:sz w:val="28"/>
          <w:szCs w:val="28"/>
        </w:rPr>
        <w:t xml:space="preserve">отчетная форма </w:t>
      </w:r>
      <w:proofErr w:type="gramStart"/>
      <w:r>
        <w:rPr>
          <w:spacing w:val="2"/>
          <w:sz w:val="28"/>
          <w:szCs w:val="28"/>
        </w:rPr>
        <w:t>помимо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должна</w:t>
      </w:r>
      <w:proofErr w:type="gramEnd"/>
      <w:r>
        <w:rPr>
          <w:spacing w:val="2"/>
          <w:sz w:val="28"/>
          <w:szCs w:val="28"/>
        </w:rPr>
        <w:t xml:space="preserve"> быть сформирована в </w:t>
      </w:r>
      <w:r w:rsidR="00FA0EBF">
        <w:rPr>
          <w:spacing w:val="2"/>
          <w:sz w:val="28"/>
          <w:szCs w:val="28"/>
        </w:rPr>
        <w:t xml:space="preserve">формате </w:t>
      </w:r>
      <w:r w:rsidR="002473A3" w:rsidRPr="002473A3">
        <w:rPr>
          <w:b/>
          <w:spacing w:val="2"/>
          <w:sz w:val="28"/>
          <w:szCs w:val="28"/>
          <w:lang w:val="en-US"/>
        </w:rPr>
        <w:t>Word</w:t>
      </w:r>
      <w:r w:rsidR="002473A3" w:rsidRPr="002473A3">
        <w:rPr>
          <w:spacing w:val="2"/>
          <w:sz w:val="28"/>
          <w:szCs w:val="28"/>
        </w:rPr>
        <w:t xml:space="preserve"> </w:t>
      </w:r>
      <w:r w:rsidR="00FA0EBF">
        <w:rPr>
          <w:spacing w:val="2"/>
          <w:sz w:val="28"/>
          <w:szCs w:val="28"/>
        </w:rPr>
        <w:t xml:space="preserve">и формате </w:t>
      </w:r>
      <w:proofErr w:type="spellStart"/>
      <w:r w:rsidR="008A5385" w:rsidRPr="008A5385">
        <w:rPr>
          <w:b/>
          <w:bCs/>
          <w:color w:val="202122"/>
          <w:sz w:val="28"/>
          <w:szCs w:val="28"/>
          <w:shd w:val="clear" w:color="auto" w:fill="FFFFFF"/>
        </w:rPr>
        <w:t>Excel</w:t>
      </w:r>
      <w:proofErr w:type="spellEnd"/>
      <w:r w:rsidR="008A5385" w:rsidRPr="008A5385">
        <w:rPr>
          <w:color w:val="202122"/>
          <w:sz w:val="28"/>
          <w:szCs w:val="28"/>
          <w:shd w:val="clear" w:color="auto" w:fill="FFFFFF"/>
        </w:rPr>
        <w:t> </w:t>
      </w:r>
      <w:r w:rsidR="00FA0EBF">
        <w:rPr>
          <w:spacing w:val="2"/>
          <w:sz w:val="28"/>
          <w:szCs w:val="28"/>
        </w:rPr>
        <w:t xml:space="preserve">для выгрузки </w:t>
      </w:r>
      <w:r w:rsidR="002473A3" w:rsidRPr="002473A3">
        <w:rPr>
          <w:spacing w:val="2"/>
          <w:sz w:val="28"/>
          <w:szCs w:val="28"/>
        </w:rPr>
        <w:t xml:space="preserve"> </w:t>
      </w:r>
      <w:r w:rsidR="002473A3">
        <w:rPr>
          <w:spacing w:val="2"/>
          <w:sz w:val="28"/>
          <w:szCs w:val="28"/>
        </w:rPr>
        <w:t xml:space="preserve"> им интегрирования</w:t>
      </w:r>
      <w:r w:rsidR="002473A3" w:rsidRPr="002473A3">
        <w:rPr>
          <w:spacing w:val="2"/>
          <w:sz w:val="28"/>
          <w:szCs w:val="28"/>
        </w:rPr>
        <w:t xml:space="preserve"> </w:t>
      </w:r>
      <w:r w:rsidR="00FA0EBF">
        <w:rPr>
          <w:spacing w:val="2"/>
          <w:sz w:val="28"/>
          <w:szCs w:val="28"/>
        </w:rPr>
        <w:t>на сайте</w:t>
      </w:r>
      <w:r w:rsidR="002473A3">
        <w:rPr>
          <w:spacing w:val="2"/>
          <w:sz w:val="28"/>
          <w:szCs w:val="28"/>
        </w:rPr>
        <w:t xml:space="preserve"> </w:t>
      </w:r>
      <w:r w:rsidR="002473A3" w:rsidRPr="002473A3">
        <w:rPr>
          <w:b/>
          <w:spacing w:val="2"/>
          <w:sz w:val="28"/>
          <w:szCs w:val="28"/>
          <w:lang w:val="en-US"/>
        </w:rPr>
        <w:t>bus</w:t>
      </w:r>
      <w:r w:rsidR="002473A3" w:rsidRPr="002473A3">
        <w:rPr>
          <w:b/>
          <w:spacing w:val="2"/>
          <w:sz w:val="28"/>
          <w:szCs w:val="28"/>
        </w:rPr>
        <w:t>.</w:t>
      </w:r>
      <w:proofErr w:type="spellStart"/>
      <w:r w:rsidR="002473A3" w:rsidRPr="002473A3">
        <w:rPr>
          <w:b/>
          <w:spacing w:val="2"/>
          <w:sz w:val="28"/>
          <w:szCs w:val="28"/>
          <w:lang w:val="en-US"/>
        </w:rPr>
        <w:t>gov</w:t>
      </w:r>
      <w:proofErr w:type="spellEnd"/>
      <w:r w:rsidR="002473A3" w:rsidRPr="002473A3">
        <w:rPr>
          <w:b/>
          <w:spacing w:val="2"/>
          <w:sz w:val="28"/>
          <w:szCs w:val="28"/>
        </w:rPr>
        <w:t>.</w:t>
      </w:r>
      <w:proofErr w:type="spellStart"/>
      <w:r w:rsidR="002473A3" w:rsidRPr="002473A3">
        <w:rPr>
          <w:b/>
          <w:spacing w:val="2"/>
          <w:sz w:val="28"/>
          <w:szCs w:val="28"/>
          <w:lang w:val="en-US"/>
        </w:rPr>
        <w:t>ru</w:t>
      </w:r>
      <w:proofErr w:type="spellEnd"/>
      <w:r w:rsidR="00FA0EB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4567F9" w:rsidRPr="004567F9">
        <w:rPr>
          <w:spacing w:val="2"/>
          <w:sz w:val="28"/>
          <w:szCs w:val="28"/>
          <w:lang w:val="x-none"/>
        </w:rPr>
        <w:t xml:space="preserve"> </w:t>
      </w:r>
    </w:p>
    <w:p w:rsidR="004567F9" w:rsidRPr="004567F9" w:rsidRDefault="004567F9" w:rsidP="004567F9">
      <w:pPr>
        <w:ind w:firstLine="567"/>
        <w:jc w:val="both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 xml:space="preserve">6. Анализ и оценка качества работы организаций 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систематизировать выявленные проблемы деятельности организаций;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сопоставить фактические и нормативно установленные значения исследуемых </w:t>
      </w:r>
      <w:r w:rsidRPr="004567F9">
        <w:rPr>
          <w:spacing w:val="2"/>
          <w:sz w:val="28"/>
          <w:szCs w:val="28"/>
        </w:rPr>
        <w:t>критериев и показателей</w:t>
      </w:r>
      <w:r w:rsidRPr="004567F9">
        <w:rPr>
          <w:spacing w:val="2"/>
          <w:sz w:val="28"/>
          <w:szCs w:val="28"/>
          <w:lang w:val="x-none"/>
        </w:rPr>
        <w:t>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 xml:space="preserve">сопоставить нормативно установленные значения исследуемых </w:t>
      </w:r>
      <w:r w:rsidRPr="004567F9">
        <w:rPr>
          <w:spacing w:val="2"/>
          <w:sz w:val="28"/>
          <w:szCs w:val="28"/>
        </w:rPr>
        <w:t xml:space="preserve">критериев </w:t>
      </w:r>
      <w:r w:rsidRPr="004567F9">
        <w:rPr>
          <w:spacing w:val="2"/>
          <w:sz w:val="28"/>
          <w:szCs w:val="28"/>
          <w:lang w:val="x-none"/>
        </w:rPr>
        <w:t>и показателей в деятельности организации с выявленными проблемами и ожиданиями получателей услуг;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разработать предложения по улучшению качества работы на уровне каждой организации, муниципалитета, региона;</w:t>
      </w:r>
    </w:p>
    <w:p w:rsidR="004567F9" w:rsidRPr="004567F9" w:rsidRDefault="004567F9" w:rsidP="004567F9">
      <w:pPr>
        <w:ind w:firstLine="567"/>
        <w:jc w:val="both"/>
        <w:rPr>
          <w:spacing w:val="2"/>
          <w:sz w:val="28"/>
          <w:szCs w:val="28"/>
          <w:lang w:val="x-none"/>
        </w:rPr>
      </w:pPr>
      <w:r w:rsidRPr="004567F9">
        <w:rPr>
          <w:spacing w:val="2"/>
          <w:sz w:val="28"/>
          <w:szCs w:val="28"/>
          <w:lang w:val="x-none"/>
        </w:rPr>
        <w:t>оформить аналитический отчет, который включает основание для проведения исследования, методологию проведения исследования, результаты опросов получателей услуг с предложениями по улучшению качества условий оказания услуг для каждой организации, расчет рейтингов организаций с описанием факторов, определяющих рейтинговую позицию, описание методики и формирования рейтингов, интерпретация рейтингов.</w:t>
      </w:r>
    </w:p>
    <w:p w:rsidR="004567F9" w:rsidRPr="004567F9" w:rsidRDefault="004567F9" w:rsidP="004567F9">
      <w:pPr>
        <w:ind w:firstLine="567"/>
        <w:jc w:val="both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 xml:space="preserve">7. Предоставление результатов оказанных услуг 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  <w:lang w:val="x-none" w:eastAsia="x-none"/>
        </w:rPr>
      </w:pPr>
      <w:r w:rsidRPr="004567F9">
        <w:rPr>
          <w:sz w:val="28"/>
          <w:szCs w:val="28"/>
          <w:lang w:val="x-none" w:eastAsia="x-none"/>
        </w:rPr>
        <w:t>По окончании оказания услуг Исполнитель предоставляет: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  <w:lang w:eastAsia="x-none"/>
        </w:rPr>
      </w:pPr>
      <w:r w:rsidRPr="004567F9">
        <w:rPr>
          <w:sz w:val="28"/>
          <w:szCs w:val="28"/>
          <w:lang w:val="x-none" w:eastAsia="x-none"/>
        </w:rPr>
        <w:t>1.  </w:t>
      </w:r>
      <w:r w:rsidRPr="004567F9">
        <w:rPr>
          <w:sz w:val="28"/>
          <w:szCs w:val="28"/>
        </w:rPr>
        <w:t xml:space="preserve">Количественные результаты </w:t>
      </w:r>
      <w:r w:rsidRPr="004567F9">
        <w:rPr>
          <w:sz w:val="28"/>
          <w:szCs w:val="28"/>
          <w:lang w:val="x-none" w:eastAsia="x-none"/>
        </w:rPr>
        <w:t xml:space="preserve">сбора и обобщения информации (в единицах) для независимой оценки качества условий оказания услуг организациями культуры </w:t>
      </w:r>
      <w:r w:rsidRPr="004567F9">
        <w:rPr>
          <w:sz w:val="28"/>
          <w:szCs w:val="28"/>
        </w:rPr>
        <w:t xml:space="preserve">в формате </w:t>
      </w:r>
      <w:r w:rsidRPr="004567F9">
        <w:rPr>
          <w:sz w:val="28"/>
          <w:szCs w:val="28"/>
          <w:lang w:val="en-US"/>
        </w:rPr>
        <w:t>Excel</w:t>
      </w:r>
      <w:r w:rsidRPr="004567F9">
        <w:rPr>
          <w:sz w:val="28"/>
          <w:szCs w:val="28"/>
        </w:rPr>
        <w:t xml:space="preserve"> для размещения на  сайте </w:t>
      </w:r>
      <w:r w:rsidRPr="004567F9">
        <w:rPr>
          <w:sz w:val="28"/>
          <w:szCs w:val="28"/>
          <w:lang w:val="en-US"/>
        </w:rPr>
        <w:t>bus</w:t>
      </w:r>
      <w:r w:rsidRPr="004567F9">
        <w:rPr>
          <w:sz w:val="28"/>
          <w:szCs w:val="28"/>
        </w:rPr>
        <w:t>.</w:t>
      </w:r>
      <w:proofErr w:type="spellStart"/>
      <w:r w:rsidRPr="004567F9">
        <w:rPr>
          <w:sz w:val="28"/>
          <w:szCs w:val="28"/>
          <w:lang w:val="en-US"/>
        </w:rPr>
        <w:t>gov</w:t>
      </w:r>
      <w:proofErr w:type="spellEnd"/>
      <w:r w:rsidRPr="004567F9">
        <w:rPr>
          <w:sz w:val="28"/>
          <w:szCs w:val="28"/>
        </w:rPr>
        <w:t>.</w:t>
      </w:r>
      <w:proofErr w:type="spellStart"/>
      <w:r w:rsidRPr="004567F9">
        <w:rPr>
          <w:sz w:val="28"/>
          <w:szCs w:val="28"/>
          <w:lang w:val="en-US"/>
        </w:rPr>
        <w:t>ru</w:t>
      </w:r>
      <w:proofErr w:type="spellEnd"/>
      <w:r w:rsidRPr="004567F9">
        <w:rPr>
          <w:sz w:val="28"/>
          <w:szCs w:val="28"/>
          <w:lang w:eastAsia="x-none"/>
        </w:rPr>
        <w:t>.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  <w:lang w:eastAsia="x-none"/>
        </w:rPr>
      </w:pPr>
      <w:r w:rsidRPr="004567F9">
        <w:rPr>
          <w:sz w:val="28"/>
          <w:szCs w:val="28"/>
        </w:rPr>
        <w:t xml:space="preserve">2. </w:t>
      </w:r>
      <w:r w:rsidRPr="004567F9">
        <w:rPr>
          <w:sz w:val="28"/>
          <w:szCs w:val="28"/>
          <w:lang w:val="x-none" w:eastAsia="x-none"/>
        </w:rPr>
        <w:t xml:space="preserve">Результаты сбора и обобщения информации (в </w:t>
      </w:r>
      <w:r w:rsidRPr="004567F9">
        <w:rPr>
          <w:sz w:val="28"/>
          <w:szCs w:val="28"/>
          <w:lang w:eastAsia="x-none"/>
        </w:rPr>
        <w:t>баллах</w:t>
      </w:r>
      <w:r w:rsidRPr="004567F9">
        <w:rPr>
          <w:sz w:val="28"/>
          <w:szCs w:val="28"/>
          <w:lang w:val="x-none" w:eastAsia="x-none"/>
        </w:rPr>
        <w:t xml:space="preserve">) для  независимой оценки качества условий оказания услуг организациями культуры (приложение </w:t>
      </w:r>
      <w:r w:rsidRPr="004567F9">
        <w:rPr>
          <w:sz w:val="28"/>
          <w:szCs w:val="28"/>
          <w:lang w:eastAsia="x-none"/>
        </w:rPr>
        <w:t>5</w:t>
      </w:r>
      <w:r w:rsidRPr="004567F9">
        <w:rPr>
          <w:sz w:val="28"/>
          <w:szCs w:val="28"/>
          <w:lang w:val="x-none" w:eastAsia="x-none"/>
        </w:rPr>
        <w:t xml:space="preserve"> к </w:t>
      </w:r>
      <w:r w:rsidRPr="004567F9">
        <w:rPr>
          <w:sz w:val="28"/>
          <w:szCs w:val="28"/>
        </w:rPr>
        <w:t>Государственному контракту</w:t>
      </w:r>
      <w:r w:rsidRPr="004567F9">
        <w:rPr>
          <w:sz w:val="28"/>
          <w:szCs w:val="28"/>
          <w:lang w:val="x-none" w:eastAsia="x-none"/>
        </w:rPr>
        <w:t>)</w:t>
      </w:r>
      <w:r w:rsidRPr="004567F9">
        <w:rPr>
          <w:sz w:val="28"/>
          <w:szCs w:val="28"/>
          <w:lang w:eastAsia="x-none"/>
        </w:rPr>
        <w:t>.</w:t>
      </w:r>
    </w:p>
    <w:p w:rsidR="004567F9" w:rsidRPr="004567F9" w:rsidRDefault="004567F9" w:rsidP="004567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4567F9">
        <w:rPr>
          <w:rFonts w:eastAsia="Calibri"/>
          <w:sz w:val="28"/>
          <w:szCs w:val="28"/>
          <w:lang w:eastAsia="x-none"/>
        </w:rPr>
        <w:t>3. О</w:t>
      </w:r>
      <w:proofErr w:type="spellStart"/>
      <w:r w:rsidRPr="004567F9">
        <w:rPr>
          <w:rFonts w:eastAsia="Calibri"/>
          <w:sz w:val="28"/>
          <w:szCs w:val="28"/>
          <w:lang w:val="x-none" w:eastAsia="x-none"/>
        </w:rPr>
        <w:t>сновные</w:t>
      </w:r>
      <w:proofErr w:type="spellEnd"/>
      <w:r w:rsidRPr="004567F9">
        <w:rPr>
          <w:rFonts w:eastAsia="Calibri"/>
          <w:sz w:val="28"/>
          <w:szCs w:val="28"/>
          <w:lang w:val="x-none" w:eastAsia="x-none"/>
        </w:rPr>
        <w:t xml:space="preserve"> недостатки в работе организаций, выявленные в ходе сбора и обобщения информации о качестве условий оказания услуг;</w:t>
      </w:r>
    </w:p>
    <w:p w:rsidR="004567F9" w:rsidRPr="004567F9" w:rsidRDefault="004567F9" w:rsidP="004567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4567F9">
        <w:rPr>
          <w:rFonts w:eastAsia="Calibri"/>
          <w:sz w:val="28"/>
          <w:szCs w:val="28"/>
          <w:lang w:eastAsia="x-none"/>
        </w:rPr>
        <w:t>4. В</w:t>
      </w:r>
      <w:proofErr w:type="spellStart"/>
      <w:r w:rsidRPr="004567F9">
        <w:rPr>
          <w:rFonts w:eastAsia="Calibri"/>
          <w:sz w:val="28"/>
          <w:szCs w:val="28"/>
          <w:lang w:val="x-none" w:eastAsia="x-none"/>
        </w:rPr>
        <w:t>ыводы</w:t>
      </w:r>
      <w:proofErr w:type="spellEnd"/>
      <w:r w:rsidRPr="004567F9">
        <w:rPr>
          <w:rFonts w:eastAsia="Calibri"/>
          <w:sz w:val="28"/>
          <w:szCs w:val="28"/>
          <w:lang w:val="x-none" w:eastAsia="x-none"/>
        </w:rPr>
        <w:t xml:space="preserve"> и предложения по совершенствованию деятельности организаций </w:t>
      </w:r>
      <w:r w:rsidRPr="004567F9">
        <w:rPr>
          <w:rFonts w:eastAsia="Calibri"/>
          <w:sz w:val="28"/>
          <w:szCs w:val="28"/>
          <w:lang w:eastAsia="x-none"/>
        </w:rPr>
        <w:t>культуры</w:t>
      </w:r>
      <w:r w:rsidRPr="004567F9">
        <w:rPr>
          <w:rFonts w:eastAsia="Calibri"/>
          <w:sz w:val="28"/>
          <w:szCs w:val="28"/>
          <w:lang w:val="x-none" w:eastAsia="x-none"/>
        </w:rPr>
        <w:t>.</w:t>
      </w:r>
    </w:p>
    <w:p w:rsidR="004567F9" w:rsidRPr="004567F9" w:rsidRDefault="004567F9" w:rsidP="004567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4567F9">
        <w:rPr>
          <w:rFonts w:eastAsia="Calibri"/>
          <w:sz w:val="28"/>
          <w:szCs w:val="28"/>
          <w:lang w:val="x-none" w:eastAsia="x-none"/>
        </w:rPr>
        <w:t>Отчет Исполнитель предоставляет  Заказчику в бумажном и электронном виде в формате, обеспечивающем возможность дальнейшей обработки данных и размещения на официальном сайте для размещения информации о государственных (муниципальных) учреждениях bus.gov.ru.</w:t>
      </w:r>
    </w:p>
    <w:p w:rsidR="004567F9" w:rsidRPr="004567F9" w:rsidRDefault="004567F9" w:rsidP="004567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4567F9">
        <w:rPr>
          <w:rFonts w:eastAsia="Calibri"/>
          <w:sz w:val="28"/>
          <w:szCs w:val="28"/>
          <w:lang w:val="x-none" w:eastAsia="x-none"/>
        </w:rPr>
        <w:t xml:space="preserve">Исполнитель должен подготовить материалы презентации результатов оказания услуг и выступление на Общественном совете по проведению независимой оценки качества условий оказания услуг организациями культуры при </w:t>
      </w:r>
      <w:r w:rsidR="00B41631">
        <w:rPr>
          <w:rFonts w:eastAsia="Calibri"/>
          <w:sz w:val="28"/>
          <w:szCs w:val="28"/>
          <w:lang w:eastAsia="x-none"/>
        </w:rPr>
        <w:t xml:space="preserve">Министерстве </w:t>
      </w:r>
      <w:r w:rsidRPr="004567F9">
        <w:rPr>
          <w:rFonts w:eastAsia="Calibri"/>
          <w:sz w:val="28"/>
          <w:szCs w:val="28"/>
          <w:lang w:eastAsia="x-none"/>
        </w:rPr>
        <w:lastRenderedPageBreak/>
        <w:t xml:space="preserve">культуры и национальной политики </w:t>
      </w:r>
      <w:r w:rsidR="00B41631">
        <w:rPr>
          <w:rFonts w:eastAsia="Calibri"/>
          <w:sz w:val="28"/>
          <w:szCs w:val="28"/>
          <w:lang w:eastAsia="x-none"/>
        </w:rPr>
        <w:t xml:space="preserve">Кузбасса </w:t>
      </w:r>
      <w:r w:rsidRPr="004567F9">
        <w:rPr>
          <w:rFonts w:eastAsia="Calibri"/>
          <w:sz w:val="28"/>
          <w:szCs w:val="28"/>
          <w:lang w:eastAsia="x-none"/>
        </w:rPr>
        <w:t>на бумажном</w:t>
      </w:r>
      <w:r w:rsidRPr="004567F9">
        <w:rPr>
          <w:rFonts w:eastAsia="Calibri"/>
          <w:sz w:val="28"/>
          <w:szCs w:val="28"/>
          <w:lang w:val="x-none" w:eastAsia="x-none"/>
        </w:rPr>
        <w:t xml:space="preserve"> (формат А4) и на электронном носителе. </w:t>
      </w:r>
    </w:p>
    <w:p w:rsidR="004567F9" w:rsidRPr="004567F9" w:rsidRDefault="004567F9" w:rsidP="004567F9">
      <w:pPr>
        <w:ind w:firstLine="567"/>
        <w:jc w:val="both"/>
        <w:rPr>
          <w:b/>
          <w:sz w:val="28"/>
          <w:szCs w:val="28"/>
        </w:rPr>
      </w:pPr>
      <w:r w:rsidRPr="004567F9">
        <w:rPr>
          <w:b/>
          <w:sz w:val="28"/>
          <w:szCs w:val="28"/>
        </w:rPr>
        <w:t>8. Дополнительные условия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8.1. Исполнитель несет ответственность за предоставление объективной и качественной информации.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8.2. </w:t>
      </w:r>
      <w:r w:rsidRPr="00B50C42">
        <w:rPr>
          <w:b/>
          <w:sz w:val="28"/>
          <w:szCs w:val="28"/>
        </w:rPr>
        <w:t>Заказчик вправе</w:t>
      </w:r>
      <w:r w:rsidRPr="004567F9">
        <w:rPr>
          <w:sz w:val="28"/>
          <w:szCs w:val="28"/>
        </w:rPr>
        <w:t>: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консультировать Исполнителя по вопросам оказания услуги в соответствии с Техническим заданием;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запросить промежуточные результаты оказания услуги Исполнителем;</w:t>
      </w:r>
    </w:p>
    <w:p w:rsidR="004567F9" w:rsidRPr="004567F9" w:rsidRDefault="004567F9" w:rsidP="004567F9">
      <w:pPr>
        <w:ind w:firstLine="567"/>
        <w:jc w:val="both"/>
        <w:rPr>
          <w:sz w:val="28"/>
          <w:szCs w:val="28"/>
        </w:rPr>
      </w:pPr>
      <w:r w:rsidRPr="004567F9">
        <w:rPr>
          <w:sz w:val="28"/>
          <w:szCs w:val="28"/>
        </w:rPr>
        <w:t>осуществлять контроль качества предоставления услуги в соответствии с Техническим заданием;</w:t>
      </w:r>
    </w:p>
    <w:p w:rsidR="004567F9" w:rsidRDefault="004567F9" w:rsidP="004567F9">
      <w:pPr>
        <w:ind w:firstLine="567"/>
        <w:jc w:val="both"/>
        <w:rPr>
          <w:spacing w:val="2"/>
          <w:sz w:val="28"/>
          <w:szCs w:val="28"/>
        </w:rPr>
      </w:pPr>
      <w:r w:rsidRPr="004567F9">
        <w:rPr>
          <w:spacing w:val="2"/>
          <w:sz w:val="28"/>
          <w:szCs w:val="28"/>
          <w:lang w:val="x-none"/>
        </w:rPr>
        <w:t>проверять качество и полноту оказываемой услуги</w:t>
      </w:r>
    </w:p>
    <w:p w:rsidR="00B50C42" w:rsidRPr="002F7D77" w:rsidRDefault="00B50C42" w:rsidP="004567F9">
      <w:pPr>
        <w:ind w:firstLine="567"/>
        <w:jc w:val="both"/>
        <w:rPr>
          <w:spacing w:val="2"/>
          <w:sz w:val="28"/>
          <w:szCs w:val="28"/>
        </w:rPr>
      </w:pPr>
      <w:r w:rsidRPr="002F7D77">
        <w:rPr>
          <w:spacing w:val="2"/>
          <w:sz w:val="28"/>
          <w:szCs w:val="28"/>
        </w:rPr>
        <w:t xml:space="preserve">представлять промежуточную информацию </w:t>
      </w:r>
      <w:r w:rsidRPr="002F7D77">
        <w:rPr>
          <w:rFonts w:eastAsia="Calibri"/>
          <w:sz w:val="28"/>
          <w:szCs w:val="28"/>
          <w:lang w:val="x-none" w:eastAsia="x-none"/>
        </w:rPr>
        <w:t xml:space="preserve">по проведению независимой </w:t>
      </w:r>
      <w:proofErr w:type="gramStart"/>
      <w:r w:rsidRPr="002F7D77">
        <w:rPr>
          <w:rFonts w:eastAsia="Calibri"/>
          <w:sz w:val="28"/>
          <w:szCs w:val="28"/>
          <w:lang w:val="x-none" w:eastAsia="x-none"/>
        </w:rPr>
        <w:t>оценки качества условий оказания услуг</w:t>
      </w:r>
      <w:proofErr w:type="gramEnd"/>
      <w:r w:rsidRPr="002F7D77">
        <w:rPr>
          <w:rFonts w:eastAsia="Calibri"/>
          <w:sz w:val="28"/>
          <w:szCs w:val="28"/>
          <w:lang w:val="x-none" w:eastAsia="x-none"/>
        </w:rPr>
        <w:t xml:space="preserve"> организациями культуры</w:t>
      </w:r>
      <w:r w:rsidRPr="002F7D77">
        <w:rPr>
          <w:rFonts w:eastAsia="Calibri"/>
          <w:sz w:val="28"/>
          <w:szCs w:val="28"/>
          <w:lang w:eastAsia="x-none"/>
        </w:rPr>
        <w:t xml:space="preserve"> </w:t>
      </w:r>
      <w:r w:rsidRPr="002F7D77">
        <w:rPr>
          <w:sz w:val="28"/>
          <w:szCs w:val="28"/>
        </w:rPr>
        <w:t xml:space="preserve">председателю и ответственному секретарю Общественного совета по проведению </w:t>
      </w:r>
      <w:r w:rsidRPr="002F7D77">
        <w:rPr>
          <w:rFonts w:eastAsia="Calibri"/>
          <w:sz w:val="28"/>
          <w:szCs w:val="28"/>
          <w:lang w:val="x-none" w:eastAsia="x-none"/>
        </w:rPr>
        <w:t xml:space="preserve">независимой оценки качества условий оказания услуг организациями культуры при </w:t>
      </w:r>
      <w:r w:rsidRPr="002F7D77">
        <w:rPr>
          <w:rFonts w:eastAsia="Calibri"/>
          <w:sz w:val="28"/>
          <w:szCs w:val="28"/>
          <w:lang w:eastAsia="x-none"/>
        </w:rPr>
        <w:t>Министерстве культуры и национальной политики Кузбасса.</w:t>
      </w:r>
    </w:p>
    <w:p w:rsidR="00B50C42" w:rsidRPr="002F7D77" w:rsidRDefault="00B50C42" w:rsidP="004567F9">
      <w:pPr>
        <w:ind w:firstLine="567"/>
        <w:jc w:val="both"/>
        <w:rPr>
          <w:spacing w:val="2"/>
          <w:sz w:val="28"/>
          <w:szCs w:val="28"/>
        </w:rPr>
      </w:pPr>
      <w:r w:rsidRPr="002F7D77">
        <w:rPr>
          <w:spacing w:val="2"/>
          <w:sz w:val="28"/>
          <w:szCs w:val="28"/>
        </w:rPr>
        <w:t>Исполнитель обязан:</w:t>
      </w:r>
    </w:p>
    <w:p w:rsidR="00B50C42" w:rsidRPr="002F7D77" w:rsidRDefault="00B50C42" w:rsidP="004567F9">
      <w:pPr>
        <w:ind w:firstLine="567"/>
        <w:jc w:val="both"/>
        <w:rPr>
          <w:spacing w:val="2"/>
          <w:sz w:val="28"/>
          <w:szCs w:val="28"/>
        </w:rPr>
      </w:pPr>
      <w:r w:rsidRPr="002F7D77">
        <w:rPr>
          <w:spacing w:val="2"/>
          <w:sz w:val="28"/>
          <w:szCs w:val="28"/>
        </w:rPr>
        <w:t xml:space="preserve">предоставлять </w:t>
      </w:r>
      <w:r w:rsidRPr="002F7D77">
        <w:rPr>
          <w:sz w:val="28"/>
          <w:szCs w:val="28"/>
        </w:rPr>
        <w:t xml:space="preserve">промежуточные результаты оказания услуг Исполнителем, ответы на отдельные </w:t>
      </w:r>
      <w:proofErr w:type="gramStart"/>
      <w:r w:rsidRPr="002F7D77">
        <w:rPr>
          <w:sz w:val="28"/>
          <w:szCs w:val="28"/>
        </w:rPr>
        <w:t>запросы</w:t>
      </w:r>
      <w:proofErr w:type="gramEnd"/>
      <w:r w:rsidRPr="002F7D77">
        <w:rPr>
          <w:sz w:val="28"/>
          <w:szCs w:val="28"/>
        </w:rPr>
        <w:t xml:space="preserve"> как уполномоченным представителям Заказчика, так и председателю и ответственному секретарю Общественного совета по проведению </w:t>
      </w:r>
      <w:r w:rsidRPr="002F7D77">
        <w:rPr>
          <w:rFonts w:eastAsia="Calibri"/>
          <w:sz w:val="28"/>
          <w:szCs w:val="28"/>
          <w:lang w:val="x-none" w:eastAsia="x-none"/>
        </w:rPr>
        <w:t xml:space="preserve">независимой оценки качества условий оказания услуг организациями культуры при </w:t>
      </w:r>
      <w:r w:rsidRPr="002F7D77">
        <w:rPr>
          <w:rFonts w:eastAsia="Calibri"/>
          <w:sz w:val="28"/>
          <w:szCs w:val="28"/>
          <w:lang w:eastAsia="x-none"/>
        </w:rPr>
        <w:t>Министерстве культуры и национальной политики Кузбасса.</w:t>
      </w:r>
    </w:p>
    <w:p w:rsidR="004567F9" w:rsidRPr="002F7D77" w:rsidRDefault="00B50C42" w:rsidP="00B50C42">
      <w:pPr>
        <w:ind w:firstLine="567"/>
        <w:jc w:val="both"/>
        <w:rPr>
          <w:sz w:val="28"/>
          <w:szCs w:val="28"/>
        </w:rPr>
      </w:pPr>
      <w:r w:rsidRPr="002F7D77">
        <w:rPr>
          <w:sz w:val="28"/>
          <w:szCs w:val="28"/>
        </w:rPr>
        <w:tab/>
      </w:r>
    </w:p>
    <w:tbl>
      <w:tblPr>
        <w:tblW w:w="12899" w:type="dxa"/>
        <w:tblLook w:val="01E0" w:firstRow="1" w:lastRow="1" w:firstColumn="1" w:lastColumn="1" w:noHBand="0" w:noVBand="0"/>
      </w:tblPr>
      <w:tblGrid>
        <w:gridCol w:w="5070"/>
        <w:gridCol w:w="236"/>
        <w:gridCol w:w="7593"/>
      </w:tblGrid>
      <w:tr w:rsidR="004567F9" w:rsidRPr="004567F9" w:rsidTr="0044614D">
        <w:tc>
          <w:tcPr>
            <w:tcW w:w="5070" w:type="dxa"/>
          </w:tcPr>
          <w:p w:rsidR="00422814" w:rsidRDefault="00422814" w:rsidP="004567F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Министр культуры </w:t>
            </w:r>
          </w:p>
          <w:p w:rsidR="004567F9" w:rsidRDefault="00422814" w:rsidP="004567F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национальной политики Кузбасса</w:t>
            </w:r>
          </w:p>
          <w:p w:rsidR="00B50C42" w:rsidRDefault="00B50C42" w:rsidP="004567F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B50C42" w:rsidRPr="004567F9" w:rsidRDefault="00B50C42" w:rsidP="004567F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4567F9" w:rsidRPr="004567F9" w:rsidRDefault="004567F9" w:rsidP="0042281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567F9">
              <w:rPr>
                <w:bCs/>
                <w:sz w:val="28"/>
                <w:szCs w:val="28"/>
              </w:rPr>
              <w:t xml:space="preserve">__________________ М.А. </w:t>
            </w:r>
            <w:proofErr w:type="spellStart"/>
            <w:r w:rsidRPr="004567F9">
              <w:rPr>
                <w:bCs/>
                <w:sz w:val="28"/>
                <w:szCs w:val="28"/>
              </w:rPr>
              <w:t>Евса</w:t>
            </w:r>
            <w:proofErr w:type="spellEnd"/>
          </w:p>
        </w:tc>
        <w:tc>
          <w:tcPr>
            <w:tcW w:w="236" w:type="dxa"/>
          </w:tcPr>
          <w:p w:rsidR="004567F9" w:rsidRPr="004567F9" w:rsidRDefault="004567F9" w:rsidP="004567F9">
            <w:pPr>
              <w:widowControl w:val="0"/>
              <w:overflowPunct w:val="0"/>
              <w:autoSpaceDE w:val="0"/>
              <w:autoSpaceDN w:val="0"/>
              <w:adjustRightInd w:val="0"/>
              <w:ind w:left="-1187" w:right="356" w:hanging="147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3" w:type="dxa"/>
          </w:tcPr>
          <w:p w:rsidR="004567F9" w:rsidRPr="004567F9" w:rsidRDefault="004567F9" w:rsidP="004567F9">
            <w:pPr>
              <w:rPr>
                <w:sz w:val="28"/>
                <w:szCs w:val="28"/>
              </w:rPr>
            </w:pPr>
          </w:p>
        </w:tc>
      </w:tr>
    </w:tbl>
    <w:p w:rsidR="004567F9" w:rsidRPr="004567F9" w:rsidRDefault="004567F9" w:rsidP="004567F9">
      <w:pPr>
        <w:rPr>
          <w:sz w:val="28"/>
          <w:szCs w:val="28"/>
        </w:rPr>
        <w:sectPr w:rsidR="004567F9" w:rsidRPr="004567F9" w:rsidSect="0044614D">
          <w:headerReference w:type="default" r:id="rId9"/>
          <w:footerReference w:type="default" r:id="rId10"/>
          <w:pgSz w:w="11906" w:h="16838" w:code="9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F86915" w:rsidRPr="004567F9" w:rsidRDefault="00F86915" w:rsidP="004567F9">
      <w:pPr>
        <w:rPr>
          <w:sz w:val="28"/>
          <w:szCs w:val="28"/>
        </w:rPr>
      </w:pPr>
    </w:p>
    <w:sectPr w:rsidR="00F86915" w:rsidRPr="004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42" w:rsidRDefault="00B50C42">
      <w:r>
        <w:separator/>
      </w:r>
    </w:p>
  </w:endnote>
  <w:endnote w:type="continuationSeparator" w:id="0">
    <w:p w:rsidR="00B50C42" w:rsidRDefault="00B5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42" w:rsidRDefault="00B50C42">
    <w:pPr>
      <w:pStyle w:val="a3"/>
      <w:framePr w:wrap="auto" w:vAnchor="text" w:hAnchor="margin" w:xAlign="right" w:y="1"/>
      <w:rPr>
        <w:rStyle w:val="a7"/>
      </w:rPr>
    </w:pPr>
  </w:p>
  <w:p w:rsidR="00B50C42" w:rsidRDefault="00B50C42" w:rsidP="0044614D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42" w:rsidRDefault="00B50C42">
      <w:r>
        <w:separator/>
      </w:r>
    </w:p>
  </w:footnote>
  <w:footnote w:type="continuationSeparator" w:id="0">
    <w:p w:rsidR="00B50C42" w:rsidRDefault="00B5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42" w:rsidRDefault="00B50C42">
    <w:pPr>
      <w:pStyle w:val="a5"/>
      <w:jc w:val="center"/>
    </w:pPr>
  </w:p>
  <w:p w:rsidR="00B50C42" w:rsidRDefault="00B50C42">
    <w:pPr>
      <w:pStyle w:val="a5"/>
      <w:jc w:val="center"/>
    </w:pPr>
  </w:p>
  <w:p w:rsidR="00B50C42" w:rsidRDefault="00B50C42" w:rsidP="004461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7D77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B3"/>
    <w:rsid w:val="00076380"/>
    <w:rsid w:val="002473A3"/>
    <w:rsid w:val="002F7D77"/>
    <w:rsid w:val="00422814"/>
    <w:rsid w:val="0044614D"/>
    <w:rsid w:val="004567F9"/>
    <w:rsid w:val="006F5D43"/>
    <w:rsid w:val="00757B23"/>
    <w:rsid w:val="008171F3"/>
    <w:rsid w:val="008532D7"/>
    <w:rsid w:val="008A3AB3"/>
    <w:rsid w:val="008A5385"/>
    <w:rsid w:val="008B5A6B"/>
    <w:rsid w:val="00B333BA"/>
    <w:rsid w:val="00B41631"/>
    <w:rsid w:val="00B50C42"/>
    <w:rsid w:val="00F86915"/>
    <w:rsid w:val="00F9410B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7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5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оме"/>
    <w:basedOn w:val="a0"/>
    <w:rsid w:val="004567F9"/>
  </w:style>
  <w:style w:type="paragraph" w:styleId="a8">
    <w:name w:val="Balloon Text"/>
    <w:basedOn w:val="a"/>
    <w:link w:val="a9"/>
    <w:uiPriority w:val="99"/>
    <w:semiHidden/>
    <w:unhideWhenUsed/>
    <w:rsid w:val="004567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7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7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5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оме"/>
    <w:basedOn w:val="a0"/>
    <w:rsid w:val="004567F9"/>
  </w:style>
  <w:style w:type="paragraph" w:styleId="a8">
    <w:name w:val="Balloon Text"/>
    <w:basedOn w:val="a"/>
    <w:link w:val="a9"/>
    <w:uiPriority w:val="99"/>
    <w:semiHidden/>
    <w:unhideWhenUsed/>
    <w:rsid w:val="004567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0722C4F2C627746FA515293FC45A341D5989BBCE658884D6CAF04D06E17B712984E6940A0008E13A6975E5105E94FBFF24DE71D0901D4Q2W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84ED-80E3-4D63-B56D-F93518F1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Наталья В.</dc:creator>
  <cp:keywords/>
  <dc:description/>
  <cp:lastModifiedBy>Бибикова Наталья Викторовна</cp:lastModifiedBy>
  <cp:revision>9</cp:revision>
  <cp:lastPrinted>2020-05-20T06:35:00Z</cp:lastPrinted>
  <dcterms:created xsi:type="dcterms:W3CDTF">2020-05-20T06:24:00Z</dcterms:created>
  <dcterms:modified xsi:type="dcterms:W3CDTF">2021-07-05T06:28:00Z</dcterms:modified>
</cp:coreProperties>
</file>